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bookmarkStart w:id="0" w:name="_GoBack"/>
      <w:bookmarkEnd w:id="0"/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Приложение 1</w:t>
      </w:r>
    </w:p>
    <w:p w:rsidR="0056289D" w:rsidRPr="00131E3A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к </w:t>
      </w: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приказу МКУ «Отдел образования </w:t>
      </w:r>
    </w:p>
    <w:p w:rsidR="0056289D" w:rsidRPr="00131E3A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Исполнительного комитета</w:t>
      </w:r>
    </w:p>
    <w:p w:rsidR="0056289D" w:rsidRPr="00131E3A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Ютазинского муниципального района </w:t>
      </w:r>
    </w:p>
    <w:p w:rsidR="0056289D" w:rsidRPr="00131E3A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Республики Татарстан»</w:t>
      </w:r>
    </w:p>
    <w:p w:rsidR="00C55F8F" w:rsidRPr="00131E3A" w:rsidRDefault="0056289D" w:rsidP="001A3F5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№</w:t>
      </w:r>
      <w:r w:rsidR="00131E3A"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389</w:t>
      </w:r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от</w:t>
      </w:r>
      <w:r w:rsidR="00131E3A"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04 </w:t>
      </w:r>
      <w:proofErr w:type="gramStart"/>
      <w:r w:rsidR="00131E3A"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октября</w:t>
      </w:r>
      <w:r w:rsidR="00C55F8F"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 2023</w:t>
      </w:r>
      <w:proofErr w:type="gramEnd"/>
      <w:r w:rsidRPr="00131E3A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г.</w:t>
      </w:r>
    </w:p>
    <w:p w:rsidR="00C55F8F" w:rsidRDefault="00C55F8F" w:rsidP="00EC1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F5F" w:rsidRPr="001A3F5F" w:rsidRDefault="001A3F5F" w:rsidP="001A3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F5F" w:rsidRPr="001A3F5F" w:rsidRDefault="001A3F5F" w:rsidP="001A3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F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3F5F" w:rsidRPr="001A3F5F" w:rsidRDefault="001A3F5F" w:rsidP="001A3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F5F">
        <w:rPr>
          <w:rFonts w:ascii="Times New Roman" w:hAnsi="Times New Roman" w:cs="Times New Roman"/>
          <w:b/>
          <w:sz w:val="28"/>
          <w:szCs w:val="28"/>
        </w:rPr>
        <w:t>о конкурсе школьных периодических печатных изданий</w:t>
      </w:r>
    </w:p>
    <w:p w:rsidR="001A3F5F" w:rsidRPr="001A3F5F" w:rsidRDefault="001A3F5F" w:rsidP="001A3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F5F">
        <w:rPr>
          <w:rFonts w:ascii="Times New Roman" w:hAnsi="Times New Roman" w:cs="Times New Roman"/>
          <w:b/>
          <w:sz w:val="28"/>
          <w:szCs w:val="28"/>
        </w:rPr>
        <w:t xml:space="preserve"> «Проба пера»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3F5F" w:rsidRPr="005E2FA4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A4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 и порядок проведения районного конкурса школьных газет, среди обучающихся детских общественных организаций на усмотрение образовательных учреждений </w:t>
      </w:r>
      <w:proofErr w:type="spellStart"/>
      <w:r w:rsidRPr="001A3F5F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1A3F5F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Конкурс).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 xml:space="preserve">Цель: Создание условий для реализации распространение лучшего опыта и мастерства.  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Задачи: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выявление активных, творческих, инициативных групп;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формирование детского информационного пространства, развитие творчества одаренных детей;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популяризация и поддержка лучших школьных издательских проектов.</w:t>
      </w:r>
    </w:p>
    <w:p w:rsidR="001A3F5F" w:rsidRPr="005E2FA4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A4">
        <w:rPr>
          <w:rFonts w:ascii="Times New Roman" w:hAnsi="Times New Roman" w:cs="Times New Roman"/>
          <w:b/>
          <w:sz w:val="28"/>
          <w:szCs w:val="28"/>
        </w:rPr>
        <w:t>2. Сроки и категория участников:</w:t>
      </w:r>
    </w:p>
    <w:p w:rsidR="001A3F5F" w:rsidRPr="00D64D92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проводится </w:t>
      </w:r>
      <w:r w:rsidRPr="00D64D92">
        <w:rPr>
          <w:rFonts w:ascii="Times New Roman" w:hAnsi="Times New Roman" w:cs="Times New Roman"/>
          <w:b/>
          <w:sz w:val="28"/>
          <w:szCs w:val="28"/>
        </w:rPr>
        <w:t>с 1 октября по 5 ноября 2023 года.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 xml:space="preserve">- В конкурсе принимают участие члены отрядов образовательных учреждений 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F5F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1A3F5F">
        <w:rPr>
          <w:rFonts w:ascii="Times New Roman" w:hAnsi="Times New Roman" w:cs="Times New Roman"/>
          <w:sz w:val="28"/>
          <w:szCs w:val="28"/>
        </w:rPr>
        <w:t xml:space="preserve"> муниципального района (любой отряд, это на усмотрение школы).</w:t>
      </w:r>
    </w:p>
    <w:p w:rsidR="001A3F5F" w:rsidRPr="005E2FA4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A4">
        <w:rPr>
          <w:rFonts w:ascii="Times New Roman" w:hAnsi="Times New Roman" w:cs="Times New Roman"/>
          <w:b/>
          <w:sz w:val="28"/>
          <w:szCs w:val="28"/>
        </w:rPr>
        <w:t>3. Условия проведения конкурса: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5 ноября </w:t>
      </w:r>
      <w:r w:rsidRPr="001A3F5F">
        <w:rPr>
          <w:rFonts w:ascii="Times New Roman" w:hAnsi="Times New Roman" w:cs="Times New Roman"/>
          <w:sz w:val="28"/>
          <w:szCs w:val="28"/>
        </w:rPr>
        <w:t>необходимо подготовить газету и предоставить организаторам конкурса.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Газета должна быть не более 4 страниц формата А-4.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Газеты направляются на</w:t>
      </w:r>
      <w:r>
        <w:rPr>
          <w:rFonts w:ascii="Times New Roman" w:hAnsi="Times New Roman" w:cs="Times New Roman"/>
          <w:sz w:val="28"/>
          <w:szCs w:val="28"/>
        </w:rPr>
        <w:t xml:space="preserve"> бумажном носителе до 5 ноября </w:t>
      </w:r>
      <w:r w:rsidRPr="001A3F5F">
        <w:rPr>
          <w:rFonts w:ascii="Times New Roman" w:hAnsi="Times New Roman" w:cs="Times New Roman"/>
          <w:sz w:val="28"/>
          <w:szCs w:val="28"/>
        </w:rPr>
        <w:t xml:space="preserve">2023 года. включительно в МБУ ДО «ЦДТ»  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Решение жюри обсуждению не подлежит!</w:t>
      </w:r>
    </w:p>
    <w:p w:rsidR="001A3F5F" w:rsidRPr="005E2FA4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A4">
        <w:rPr>
          <w:rFonts w:ascii="Times New Roman" w:hAnsi="Times New Roman" w:cs="Times New Roman"/>
          <w:b/>
          <w:sz w:val="28"/>
          <w:szCs w:val="28"/>
        </w:rPr>
        <w:t>4. Критерии оценки: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Творческий подход к содержанию газеты;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Литературно-художественный уровень материалов;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Разнообразие жанров и рубрик;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Оригинальность, образность;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- Журналистское мастерство;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3F5F">
        <w:rPr>
          <w:rFonts w:ascii="Times New Roman" w:hAnsi="Times New Roman" w:cs="Times New Roman"/>
          <w:sz w:val="28"/>
          <w:szCs w:val="28"/>
        </w:rPr>
        <w:t>Оформление (дизайн, фотографии, графика и др.).</w:t>
      </w:r>
    </w:p>
    <w:p w:rsidR="001A3F5F" w:rsidRPr="005E2FA4" w:rsidRDefault="001A3F5F" w:rsidP="001A3F5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FA4">
        <w:rPr>
          <w:rFonts w:ascii="Times New Roman" w:hAnsi="Times New Roman" w:cs="Times New Roman"/>
          <w:b/>
          <w:sz w:val="28"/>
          <w:szCs w:val="28"/>
        </w:rPr>
        <w:t>5. Подведение итогов:</w:t>
      </w:r>
    </w:p>
    <w:p w:rsidR="001A3F5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По результатам конкурса победители и призеры награждаются дипломами МКУ “Отдел образования”.</w:t>
      </w:r>
    </w:p>
    <w:p w:rsidR="00C55F8F" w:rsidRPr="001A3F5F" w:rsidRDefault="001A3F5F" w:rsidP="001A3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3F5F">
        <w:rPr>
          <w:rFonts w:ascii="Times New Roman" w:hAnsi="Times New Roman" w:cs="Times New Roman"/>
          <w:sz w:val="28"/>
          <w:szCs w:val="28"/>
        </w:rPr>
        <w:t>Телефон для справок: 2-81-09</w:t>
      </w:r>
    </w:p>
    <w:p w:rsidR="002C07D3" w:rsidRDefault="00CC290D" w:rsidP="002C07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  <w:r w:rsidR="002C07D3">
        <w:rPr>
          <w:rFonts w:ascii="Times New Roman" w:hAnsi="Times New Roman" w:cs="Times New Roman"/>
          <w:b/>
          <w:sz w:val="28"/>
          <w:szCs w:val="28"/>
        </w:rPr>
        <w:t>благотворительной Акции</w:t>
      </w:r>
    </w:p>
    <w:p w:rsidR="00C55F8F" w:rsidRDefault="002C07D3" w:rsidP="002C07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«Уважая седину»</w:t>
      </w:r>
    </w:p>
    <w:p w:rsidR="00C55F8F" w:rsidRPr="00C55F8F" w:rsidRDefault="00C55F8F" w:rsidP="00C55F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8F" w:rsidRPr="00C55F8F" w:rsidRDefault="00C55F8F" w:rsidP="00C55F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F8F"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841014" w:rsidRDefault="00C55F8F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5F8F">
        <w:rPr>
          <w:rFonts w:ascii="Times New Roman" w:hAnsi="Times New Roman" w:cs="Times New Roman"/>
          <w:sz w:val="28"/>
          <w:szCs w:val="28"/>
        </w:rPr>
        <w:t xml:space="preserve">1.1. </w:t>
      </w:r>
      <w:r w:rsidR="00841014" w:rsidRPr="00841014">
        <w:rPr>
          <w:rFonts w:ascii="Times New Roman" w:hAnsi="Times New Roman" w:cs="Times New Roman"/>
          <w:sz w:val="28"/>
          <w:szCs w:val="28"/>
        </w:rPr>
        <w:t>Настоящее Положение определяет и регулирует порядок организации и проведения</w:t>
      </w:r>
      <w:r w:rsidR="002C07D3">
        <w:rPr>
          <w:rFonts w:ascii="Times New Roman" w:hAnsi="Times New Roman" w:cs="Times New Roman"/>
          <w:sz w:val="28"/>
          <w:szCs w:val="28"/>
        </w:rPr>
        <w:t xml:space="preserve"> благотворительной Акции «Уважая седину» среди волонтерских </w:t>
      </w:r>
      <w:r w:rsidR="00C1211F">
        <w:rPr>
          <w:rFonts w:ascii="Times New Roman" w:hAnsi="Times New Roman" w:cs="Times New Roman"/>
          <w:sz w:val="28"/>
          <w:szCs w:val="28"/>
        </w:rPr>
        <w:t xml:space="preserve">отрядов </w:t>
      </w:r>
      <w:r w:rsidR="00C1211F" w:rsidRPr="00841014">
        <w:rPr>
          <w:rFonts w:ascii="Times New Roman" w:hAnsi="Times New Roman" w:cs="Times New Roman"/>
          <w:sz w:val="28"/>
          <w:szCs w:val="28"/>
        </w:rPr>
        <w:t>образовательных</w:t>
      </w:r>
      <w:r w:rsidR="00841014" w:rsidRPr="00841014"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 w:rsidR="00841014" w:rsidRPr="00841014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841014" w:rsidRPr="0084101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41014" w:rsidRDefault="00841014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014">
        <w:rPr>
          <w:rFonts w:ascii="Times New Roman" w:hAnsi="Times New Roman" w:cs="Times New Roman"/>
          <w:sz w:val="28"/>
          <w:szCs w:val="28"/>
        </w:rPr>
        <w:t xml:space="preserve">1.2. Организаторами </w:t>
      </w:r>
      <w:r w:rsidR="002C07D3"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841014">
        <w:rPr>
          <w:rFonts w:ascii="Times New Roman" w:hAnsi="Times New Roman" w:cs="Times New Roman"/>
          <w:sz w:val="28"/>
          <w:szCs w:val="28"/>
        </w:rPr>
        <w:t xml:space="preserve">является МКУ «Отдел образования», МБУ ДО «Центр детского творчества». </w:t>
      </w:r>
    </w:p>
    <w:p w:rsidR="00841014" w:rsidRDefault="00841014" w:rsidP="00C55F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F8F" w:rsidRPr="00841014" w:rsidRDefault="00841014" w:rsidP="00C55F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41014">
        <w:rPr>
          <w:rFonts w:ascii="Times New Roman" w:hAnsi="Times New Roman" w:cs="Times New Roman"/>
          <w:b/>
          <w:sz w:val="28"/>
          <w:szCs w:val="28"/>
        </w:rPr>
        <w:t>Целями и задачами настоящего Положения являются:</w:t>
      </w:r>
    </w:p>
    <w:p w:rsidR="00E26BD2" w:rsidRDefault="00987433" w:rsidP="002C0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26BD2" w:rsidRPr="00E26BD2">
        <w:rPr>
          <w:rFonts w:ascii="Times New Roman" w:hAnsi="Times New Roman" w:cs="Times New Roman"/>
          <w:sz w:val="28"/>
          <w:szCs w:val="28"/>
        </w:rPr>
        <w:t>Целью данной акции является воспитание в детях заботы о людях, воспитания чувств милосердия, сочувствия, желания приди на помощь, воспитания уважения к пожилым людям.</w:t>
      </w:r>
    </w:p>
    <w:p w:rsidR="002C07D3" w:rsidRPr="002C07D3" w:rsidRDefault="00E26BD2" w:rsidP="002C0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C07D3" w:rsidRPr="002C07D3">
        <w:rPr>
          <w:rFonts w:ascii="Times New Roman" w:hAnsi="Times New Roman" w:cs="Times New Roman"/>
          <w:sz w:val="28"/>
          <w:szCs w:val="28"/>
        </w:rPr>
        <w:t>Совершенствование системы патриотичес</w:t>
      </w:r>
      <w:r w:rsidR="002C07D3">
        <w:rPr>
          <w:rFonts w:ascii="Times New Roman" w:hAnsi="Times New Roman" w:cs="Times New Roman"/>
          <w:sz w:val="28"/>
          <w:szCs w:val="28"/>
        </w:rPr>
        <w:t>кого воспитания детей, молодёжи;</w:t>
      </w:r>
    </w:p>
    <w:p w:rsidR="002C07D3" w:rsidRPr="002C07D3" w:rsidRDefault="00E26BD2" w:rsidP="002C0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C07D3">
        <w:rPr>
          <w:rFonts w:ascii="Times New Roman" w:hAnsi="Times New Roman" w:cs="Times New Roman"/>
          <w:sz w:val="28"/>
          <w:szCs w:val="28"/>
        </w:rPr>
        <w:t xml:space="preserve">. </w:t>
      </w:r>
      <w:r w:rsidR="002C07D3" w:rsidRPr="002C07D3">
        <w:rPr>
          <w:rFonts w:ascii="Times New Roman" w:hAnsi="Times New Roman" w:cs="Times New Roman"/>
          <w:sz w:val="28"/>
          <w:szCs w:val="28"/>
        </w:rPr>
        <w:t>Укре</w:t>
      </w:r>
      <w:r w:rsidR="002C07D3">
        <w:rPr>
          <w:rFonts w:ascii="Times New Roman" w:hAnsi="Times New Roman" w:cs="Times New Roman"/>
          <w:sz w:val="28"/>
          <w:szCs w:val="28"/>
        </w:rPr>
        <w:t>пление связей между поколениями;</w:t>
      </w:r>
    </w:p>
    <w:p w:rsidR="00987433" w:rsidRDefault="00987433" w:rsidP="002C0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7433" w:rsidRPr="00987433" w:rsidRDefault="00987433" w:rsidP="009874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43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C07D3" w:rsidRPr="002C07D3" w:rsidRDefault="002C07D3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07D3">
        <w:rPr>
          <w:rFonts w:ascii="Times New Roman" w:hAnsi="Times New Roman" w:cs="Times New Roman"/>
          <w:sz w:val="28"/>
          <w:szCs w:val="28"/>
        </w:rPr>
        <w:t>- Содействие развитию у детей чувства гордости за своих родных дедушек и бабушек;</w:t>
      </w:r>
    </w:p>
    <w:p w:rsidR="002C07D3" w:rsidRPr="002C07D3" w:rsidRDefault="002C07D3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07D3">
        <w:rPr>
          <w:rFonts w:ascii="Times New Roman" w:hAnsi="Times New Roman" w:cs="Times New Roman"/>
          <w:sz w:val="28"/>
          <w:szCs w:val="28"/>
        </w:rPr>
        <w:t>- Помощь и внимание пожилым людям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7D3" w:rsidRPr="002C07D3" w:rsidRDefault="002C07D3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290D" w:rsidRDefault="00E26BD2" w:rsidP="004862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3.Условия, порядок и сроки проведения Акции</w:t>
      </w:r>
      <w:r w:rsidR="00486216">
        <w:rPr>
          <w:rFonts w:ascii="Times New Roman" w:hAnsi="Times New Roman" w:cs="Times New Roman"/>
          <w:b/>
          <w:sz w:val="28"/>
          <w:szCs w:val="28"/>
        </w:rPr>
        <w:t>:</w:t>
      </w:r>
    </w:p>
    <w:p w:rsidR="002C07D3" w:rsidRDefault="00E26BD2" w:rsidP="00175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216" w:rsidRPr="002775FD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2C07D3" w:rsidRPr="00D64D92">
        <w:rPr>
          <w:rFonts w:ascii="Times New Roman" w:hAnsi="Times New Roman" w:cs="Times New Roman"/>
          <w:b/>
          <w:sz w:val="28"/>
          <w:szCs w:val="28"/>
        </w:rPr>
        <w:t>1 октября по 10 октября 2023</w:t>
      </w:r>
      <w:r w:rsidR="002C07D3">
        <w:rPr>
          <w:rFonts w:ascii="Times New Roman" w:hAnsi="Times New Roman" w:cs="Times New Roman"/>
          <w:sz w:val="28"/>
          <w:szCs w:val="28"/>
        </w:rPr>
        <w:t xml:space="preserve"> года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провести Акцию «Уважая седину» используя различные формы мероприятия:</w:t>
      </w:r>
    </w:p>
    <w:p w:rsidR="00E26BD2" w:rsidRDefault="00E26BD2" w:rsidP="00175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помощи на дому, праздничный</w:t>
      </w:r>
      <w:r w:rsidRPr="00E26BD2">
        <w:rPr>
          <w:rFonts w:ascii="Times New Roman" w:hAnsi="Times New Roman" w:cs="Times New Roman"/>
          <w:sz w:val="28"/>
          <w:szCs w:val="28"/>
        </w:rPr>
        <w:t xml:space="preserve"> концерт, круглый стол с чаепитием</w:t>
      </w:r>
      <w:r>
        <w:rPr>
          <w:rFonts w:ascii="Times New Roman" w:hAnsi="Times New Roman" w:cs="Times New Roman"/>
          <w:sz w:val="28"/>
          <w:szCs w:val="28"/>
        </w:rPr>
        <w:t>, материальная помощь.</w:t>
      </w:r>
    </w:p>
    <w:p w:rsidR="00841014" w:rsidRPr="00841014" w:rsidRDefault="00841014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014">
        <w:rPr>
          <w:rFonts w:ascii="Times New Roman" w:hAnsi="Times New Roman" w:cs="Times New Roman"/>
          <w:sz w:val="28"/>
          <w:szCs w:val="28"/>
        </w:rPr>
        <w:t xml:space="preserve">-Принимают участие члены </w:t>
      </w:r>
      <w:r w:rsidR="00E26BD2">
        <w:rPr>
          <w:rFonts w:ascii="Times New Roman" w:hAnsi="Times New Roman" w:cs="Times New Roman"/>
          <w:sz w:val="28"/>
          <w:szCs w:val="28"/>
        </w:rPr>
        <w:t xml:space="preserve">волонтерских </w:t>
      </w:r>
      <w:r w:rsidR="00E26BD2" w:rsidRPr="00841014">
        <w:rPr>
          <w:rFonts w:ascii="Times New Roman" w:hAnsi="Times New Roman" w:cs="Times New Roman"/>
          <w:sz w:val="28"/>
          <w:szCs w:val="28"/>
        </w:rPr>
        <w:t>отрядов</w:t>
      </w:r>
      <w:r w:rsidR="00E26BD2">
        <w:rPr>
          <w:rFonts w:ascii="Times New Roman" w:hAnsi="Times New Roman" w:cs="Times New Roman"/>
          <w:sz w:val="28"/>
          <w:szCs w:val="28"/>
        </w:rPr>
        <w:t xml:space="preserve"> </w:t>
      </w:r>
      <w:r w:rsidR="00E26BD2" w:rsidRPr="0084101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41014"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 w:rsidRPr="00841014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84101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41014" w:rsidRPr="00841014" w:rsidRDefault="00E26BD2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 итогам проведённых Акции </w:t>
      </w:r>
      <w:r w:rsidR="00841014" w:rsidRPr="00841014">
        <w:rPr>
          <w:rFonts w:ascii="Times New Roman" w:hAnsi="Times New Roman" w:cs="Times New Roman"/>
          <w:sz w:val="28"/>
          <w:szCs w:val="28"/>
        </w:rPr>
        <w:t>до</w:t>
      </w:r>
      <w:r w:rsidR="00841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октября </w:t>
      </w:r>
      <w:r w:rsidR="00841014" w:rsidRPr="00841014">
        <w:rPr>
          <w:rFonts w:ascii="Times New Roman" w:hAnsi="Times New Roman" w:cs="Times New Roman"/>
          <w:sz w:val="28"/>
          <w:szCs w:val="28"/>
        </w:rPr>
        <w:t xml:space="preserve">в социальной сети ВК =&gt; </w:t>
      </w:r>
      <w:proofErr w:type="spellStart"/>
      <w:r w:rsidR="00841014" w:rsidRPr="00841014">
        <w:rPr>
          <w:rFonts w:ascii="Times New Roman" w:hAnsi="Times New Roman" w:cs="Times New Roman"/>
          <w:sz w:val="28"/>
          <w:szCs w:val="28"/>
        </w:rPr>
        <w:t>ДеТсКоЕ</w:t>
      </w:r>
      <w:proofErr w:type="spellEnd"/>
      <w:r w:rsidR="00841014" w:rsidRPr="00841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014" w:rsidRPr="00841014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="00841014" w:rsidRPr="00841014">
        <w:rPr>
          <w:rFonts w:ascii="Times New Roman" w:hAnsi="Times New Roman" w:cs="Times New Roman"/>
          <w:sz w:val="28"/>
          <w:szCs w:val="28"/>
        </w:rPr>
        <w:t xml:space="preserve"> &lt;= </w:t>
      </w:r>
      <w:proofErr w:type="spellStart"/>
      <w:r w:rsidR="00841014" w:rsidRPr="00841014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841014" w:rsidRPr="00841014">
        <w:rPr>
          <w:rFonts w:ascii="Times New Roman" w:hAnsi="Times New Roman" w:cs="Times New Roman"/>
          <w:sz w:val="28"/>
          <w:szCs w:val="28"/>
        </w:rPr>
        <w:t xml:space="preserve"> района (https://vk.com/public209530074), необходимо выложить </w:t>
      </w:r>
      <w:r>
        <w:rPr>
          <w:rFonts w:ascii="Times New Roman" w:hAnsi="Times New Roman" w:cs="Times New Roman"/>
          <w:sz w:val="28"/>
          <w:szCs w:val="28"/>
        </w:rPr>
        <w:t xml:space="preserve">фото, </w:t>
      </w:r>
      <w:r w:rsidR="002775FD">
        <w:rPr>
          <w:rFonts w:ascii="Times New Roman" w:hAnsi="Times New Roman" w:cs="Times New Roman"/>
          <w:sz w:val="28"/>
          <w:szCs w:val="28"/>
        </w:rPr>
        <w:t xml:space="preserve">видео с </w:t>
      </w:r>
      <w:r>
        <w:rPr>
          <w:rFonts w:ascii="Times New Roman" w:hAnsi="Times New Roman" w:cs="Times New Roman"/>
          <w:sz w:val="28"/>
          <w:szCs w:val="28"/>
        </w:rPr>
        <w:t>небольшим описанием проведенного Акции</w:t>
      </w:r>
      <w:r w:rsidR="00841014" w:rsidRPr="00841014">
        <w:rPr>
          <w:rFonts w:ascii="Times New Roman" w:hAnsi="Times New Roman" w:cs="Times New Roman"/>
          <w:sz w:val="28"/>
          <w:szCs w:val="28"/>
        </w:rPr>
        <w:t xml:space="preserve"> (не более 100 знаков) Под </w:t>
      </w:r>
      <w:proofErr w:type="spellStart"/>
      <w:r w:rsidR="00841014" w:rsidRPr="00841014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841014" w:rsidRPr="008410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1014" w:rsidRPr="00841014" w:rsidRDefault="00E26BD2" w:rsidP="008410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РДДМ#ЮтазинскийРайон#ВОЛОНТЕРЫ</w:t>
      </w:r>
      <w:r w:rsidR="00841014" w:rsidRPr="00841014">
        <w:rPr>
          <w:rFonts w:ascii="Times New Roman" w:hAnsi="Times New Roman" w:cs="Times New Roman"/>
          <w:sz w:val="28"/>
          <w:szCs w:val="28"/>
        </w:rPr>
        <w:t>#названиеучреждения</w:t>
      </w:r>
      <w:proofErr w:type="spellEnd"/>
    </w:p>
    <w:p w:rsidR="00AE5EBB" w:rsidRDefault="00AE5EBB" w:rsidP="009874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433" w:rsidRPr="00D64D92" w:rsidRDefault="00987433" w:rsidP="009874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4D92">
        <w:rPr>
          <w:rFonts w:ascii="Times New Roman" w:hAnsi="Times New Roman" w:cs="Times New Roman"/>
          <w:sz w:val="28"/>
          <w:szCs w:val="28"/>
        </w:rPr>
        <w:t>Телефон для справок: 2-81-09</w:t>
      </w:r>
    </w:p>
    <w:p w:rsidR="00C55F8F" w:rsidRPr="00D64D92" w:rsidRDefault="00C55F8F" w:rsidP="00EC1E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5F8F" w:rsidRDefault="00C55F8F" w:rsidP="00EC1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8F" w:rsidRDefault="00C55F8F" w:rsidP="00EC1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8F" w:rsidRDefault="00C55F8F" w:rsidP="00EC1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8F" w:rsidRDefault="00C55F8F" w:rsidP="009874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55F8F" w:rsidRDefault="00C55F8F" w:rsidP="0098743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5EBB" w:rsidRDefault="00AE5EBB" w:rsidP="00C55F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EBB" w:rsidRDefault="00AE5EBB" w:rsidP="00C55F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0F9" w:rsidRDefault="007870F9" w:rsidP="002B75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F7B" w:rsidRDefault="00E54F7B" w:rsidP="002B75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2B75CC" w:rsidRDefault="00740C43" w:rsidP="007870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870F9">
        <w:rPr>
          <w:rFonts w:ascii="Times New Roman" w:hAnsi="Times New Roman" w:cs="Times New Roman"/>
          <w:b/>
          <w:sz w:val="28"/>
          <w:szCs w:val="28"/>
        </w:rPr>
        <w:t>Районной Акции</w:t>
      </w:r>
      <w:r w:rsidR="007870F9" w:rsidRPr="007870F9">
        <w:rPr>
          <w:rFonts w:ascii="Times New Roman" w:hAnsi="Times New Roman" w:cs="Times New Roman"/>
          <w:b/>
          <w:sz w:val="28"/>
          <w:szCs w:val="28"/>
        </w:rPr>
        <w:t xml:space="preserve"> по сбору макулатуры</w:t>
      </w:r>
      <w:r w:rsidR="007870F9" w:rsidRPr="007870F9">
        <w:rPr>
          <w:rFonts w:ascii="Times New Roman" w:hAnsi="Times New Roman" w:cs="Times New Roman"/>
          <w:b/>
          <w:sz w:val="28"/>
          <w:szCs w:val="28"/>
        </w:rPr>
        <w:tab/>
      </w:r>
    </w:p>
    <w:p w:rsidR="007B0BCF" w:rsidRPr="002B75CC" w:rsidRDefault="007B0BCF" w:rsidP="007870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CF">
        <w:rPr>
          <w:rFonts w:ascii="Times New Roman" w:hAnsi="Times New Roman" w:cs="Times New Roman"/>
          <w:b/>
          <w:sz w:val="28"/>
          <w:szCs w:val="28"/>
        </w:rPr>
        <w:t>«Сдай макулатуру, спаси дерево!»</w:t>
      </w:r>
    </w:p>
    <w:p w:rsidR="002B75CC" w:rsidRDefault="002B75CC" w:rsidP="002B75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75CC" w:rsidRPr="00740C43" w:rsidRDefault="00740C43" w:rsidP="002B75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43">
        <w:rPr>
          <w:rFonts w:ascii="Times New Roman" w:hAnsi="Times New Roman" w:cs="Times New Roman"/>
          <w:b/>
          <w:sz w:val="28"/>
          <w:szCs w:val="28"/>
        </w:rPr>
        <w:t>1. Общее положение:</w:t>
      </w:r>
    </w:p>
    <w:p w:rsidR="00740C43" w:rsidRPr="00740C43" w:rsidRDefault="00740C43" w:rsidP="00740C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0C43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и регулирует порядок организации и проведения </w:t>
      </w:r>
      <w:r w:rsidR="007870F9">
        <w:rPr>
          <w:rFonts w:ascii="Times New Roman" w:hAnsi="Times New Roman" w:cs="Times New Roman"/>
          <w:sz w:val="28"/>
          <w:szCs w:val="28"/>
        </w:rPr>
        <w:t xml:space="preserve">Районной Акции по сбору макулатуры среди отрядов </w:t>
      </w:r>
      <w:r w:rsidR="00C1211F">
        <w:rPr>
          <w:rFonts w:ascii="Times New Roman" w:hAnsi="Times New Roman" w:cs="Times New Roman"/>
          <w:sz w:val="28"/>
          <w:szCs w:val="28"/>
        </w:rPr>
        <w:t xml:space="preserve">ДЮП </w:t>
      </w:r>
      <w:r w:rsidR="00C1211F" w:rsidRPr="00740C4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40C43"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 w:rsidRPr="00740C43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740C43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740C43" w:rsidRDefault="00740C43" w:rsidP="00740C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0C43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проводятся при поддержке </w:t>
      </w:r>
      <w:r w:rsidRPr="00740C43">
        <w:rPr>
          <w:rFonts w:ascii="Times New Roman" w:hAnsi="Times New Roman" w:cs="Times New Roman"/>
          <w:sz w:val="28"/>
          <w:szCs w:val="28"/>
        </w:rPr>
        <w:t xml:space="preserve">МКУ «Отдел образования», МБУ ДО «Центр детского творчества». </w:t>
      </w:r>
    </w:p>
    <w:p w:rsidR="002B75CC" w:rsidRPr="00740C43" w:rsidRDefault="00740C43" w:rsidP="002B75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задачи: </w:t>
      </w:r>
    </w:p>
    <w:p w:rsidR="00740C43" w:rsidRDefault="00C1211F" w:rsidP="002B75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E6110">
        <w:rPr>
          <w:rFonts w:ascii="Times New Roman" w:hAnsi="Times New Roman" w:cs="Times New Roman"/>
          <w:sz w:val="28"/>
          <w:szCs w:val="28"/>
        </w:rPr>
        <w:t xml:space="preserve"> Целью</w:t>
      </w:r>
      <w:r w:rsidR="004E6110" w:rsidRPr="004E6110">
        <w:rPr>
          <w:rFonts w:ascii="Times New Roman" w:hAnsi="Times New Roman" w:cs="Times New Roman"/>
          <w:sz w:val="28"/>
          <w:szCs w:val="28"/>
        </w:rPr>
        <w:t xml:space="preserve"> проведения акции является формирование экологической культуры у обучающихся, усиление практического участия в экологическом воспитании подрастающего поколения и предотвращение попадания отходов, пригодных для переработки, в окружающую среду.</w:t>
      </w:r>
    </w:p>
    <w:p w:rsidR="00C1211F" w:rsidRDefault="00C1211F" w:rsidP="002B75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1211F" w:rsidRPr="00C1211F" w:rsidRDefault="00C1211F" w:rsidP="00C121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C1211F">
        <w:rPr>
          <w:rFonts w:ascii="Times New Roman" w:hAnsi="Times New Roman" w:cs="Times New Roman"/>
          <w:sz w:val="28"/>
          <w:szCs w:val="28"/>
        </w:rPr>
        <w:t xml:space="preserve"> Организация мероприятий по сбору макулатуры участниками образовательного процесса.</w:t>
      </w:r>
    </w:p>
    <w:p w:rsidR="00C1211F" w:rsidRDefault="00C1211F" w:rsidP="00C121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C1211F">
        <w:rPr>
          <w:rFonts w:ascii="Times New Roman" w:hAnsi="Times New Roman" w:cs="Times New Roman"/>
          <w:sz w:val="28"/>
          <w:szCs w:val="28"/>
        </w:rPr>
        <w:t xml:space="preserve"> Вовлечение большего числа обучающихся, педагог</w:t>
      </w:r>
      <w:r>
        <w:rPr>
          <w:rFonts w:ascii="Times New Roman" w:hAnsi="Times New Roman" w:cs="Times New Roman"/>
          <w:sz w:val="28"/>
          <w:szCs w:val="28"/>
        </w:rPr>
        <w:t xml:space="preserve">ов, родителей </w:t>
      </w:r>
      <w:r w:rsidRPr="00C1211F">
        <w:rPr>
          <w:rFonts w:ascii="Times New Roman" w:hAnsi="Times New Roman" w:cs="Times New Roman"/>
          <w:sz w:val="28"/>
          <w:szCs w:val="28"/>
        </w:rPr>
        <w:t>в экологическую деятельность.</w:t>
      </w:r>
    </w:p>
    <w:p w:rsidR="007870F9" w:rsidRPr="00C1211F" w:rsidRDefault="00C1211F" w:rsidP="00C121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11F">
        <w:rPr>
          <w:rFonts w:ascii="Times New Roman" w:hAnsi="Times New Roman" w:cs="Times New Roman"/>
          <w:b/>
          <w:sz w:val="28"/>
          <w:szCs w:val="28"/>
        </w:rPr>
        <w:t>3.Условия</w:t>
      </w:r>
      <w:r>
        <w:rPr>
          <w:rFonts w:ascii="Times New Roman" w:hAnsi="Times New Roman" w:cs="Times New Roman"/>
          <w:b/>
          <w:sz w:val="28"/>
          <w:szCs w:val="28"/>
        </w:rPr>
        <w:t>, порядок и сроки проведения Акции</w:t>
      </w:r>
      <w:r w:rsidRPr="00C1211F">
        <w:rPr>
          <w:rFonts w:ascii="Times New Roman" w:hAnsi="Times New Roman" w:cs="Times New Roman"/>
          <w:b/>
          <w:sz w:val="28"/>
          <w:szCs w:val="28"/>
        </w:rPr>
        <w:t>:</w:t>
      </w:r>
    </w:p>
    <w:p w:rsidR="00C1211F" w:rsidRPr="00C1211F" w:rsidRDefault="00C1211F" w:rsidP="00C121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проведение акции;</w:t>
      </w:r>
    </w:p>
    <w:p w:rsidR="00C1211F" w:rsidRPr="00C1211F" w:rsidRDefault="00C1211F" w:rsidP="00C121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1211F">
        <w:rPr>
          <w:rFonts w:ascii="Times New Roman" w:hAnsi="Times New Roman" w:cs="Times New Roman"/>
          <w:sz w:val="28"/>
          <w:szCs w:val="28"/>
        </w:rPr>
        <w:t>егистрация участников акции,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сбора информации;</w:t>
      </w:r>
    </w:p>
    <w:p w:rsidR="00C1211F" w:rsidRPr="00C1211F" w:rsidRDefault="00C1211F" w:rsidP="00C121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211F">
        <w:rPr>
          <w:rFonts w:ascii="Times New Roman" w:hAnsi="Times New Roman" w:cs="Times New Roman"/>
          <w:b/>
          <w:sz w:val="28"/>
          <w:szCs w:val="28"/>
        </w:rPr>
        <w:t>Акция проводится с 1 по 30 октября 2023года;</w:t>
      </w:r>
    </w:p>
    <w:p w:rsidR="00C1211F" w:rsidRDefault="00C1211F" w:rsidP="002B75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211F">
        <w:rPr>
          <w:rFonts w:ascii="Times New Roman" w:hAnsi="Times New Roman" w:cs="Times New Roman"/>
          <w:sz w:val="28"/>
          <w:szCs w:val="28"/>
        </w:rPr>
        <w:t xml:space="preserve">За период проведения акции участникам необходимо собрать максимально возможное количество макулатуры. Сбор макулатуры производится в виде газет, книг, глянцевых журналов, бумаги, рекламных буклетов, картона. Макулатура не должна содержать бумажных салфеток, полотенец, одноразовой посуды, парафинированной и ламинированной бумаги, грязной, масляной бумаги, бумаги с металлизацией или водными знаками, </w:t>
      </w:r>
      <w:proofErr w:type="spellStart"/>
      <w:r w:rsidRPr="00C1211F">
        <w:rPr>
          <w:rFonts w:ascii="Times New Roman" w:hAnsi="Times New Roman" w:cs="Times New Roman"/>
          <w:sz w:val="28"/>
          <w:szCs w:val="28"/>
        </w:rPr>
        <w:t>самокопирующейся</w:t>
      </w:r>
      <w:proofErr w:type="spellEnd"/>
      <w:r w:rsidRPr="00C121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211F">
        <w:rPr>
          <w:rFonts w:ascii="Times New Roman" w:hAnsi="Times New Roman" w:cs="Times New Roman"/>
          <w:sz w:val="28"/>
          <w:szCs w:val="28"/>
        </w:rPr>
        <w:t>самоклеющейся</w:t>
      </w:r>
      <w:proofErr w:type="spellEnd"/>
      <w:r w:rsidRPr="00C1211F">
        <w:rPr>
          <w:rFonts w:ascii="Times New Roman" w:hAnsi="Times New Roman" w:cs="Times New Roman"/>
          <w:sz w:val="28"/>
          <w:szCs w:val="28"/>
        </w:rPr>
        <w:t xml:space="preserve"> бумаги. Макулатура должна быть перевязана или уложена в коробки или мешки.</w:t>
      </w:r>
    </w:p>
    <w:p w:rsidR="00C1211F" w:rsidRPr="00D64D92" w:rsidRDefault="00C1211F" w:rsidP="002B75C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4D92">
        <w:rPr>
          <w:rFonts w:ascii="Times New Roman" w:hAnsi="Times New Roman" w:cs="Times New Roman"/>
          <w:b/>
          <w:sz w:val="28"/>
          <w:szCs w:val="28"/>
          <w:u w:val="single"/>
        </w:rPr>
        <w:t>- После сдачи макулатуры, ответственный за сбор и сдачу макулатуры педагог оформляется информационный лист об объеме сданной макулатуры (кг.) и предоставляет организаторам Акции.</w:t>
      </w:r>
    </w:p>
    <w:p w:rsidR="00C1211F" w:rsidRDefault="00C1211F" w:rsidP="002B75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211F">
        <w:rPr>
          <w:rFonts w:ascii="Times New Roman" w:hAnsi="Times New Roman" w:cs="Times New Roman"/>
          <w:sz w:val="28"/>
          <w:szCs w:val="28"/>
        </w:rPr>
        <w:t>В рамках акции возможно проведение различных мероприятий эколого-просветительской направленности (праздники, конкурсы, классные часы и другое).</w:t>
      </w:r>
    </w:p>
    <w:p w:rsidR="009E68B4" w:rsidRPr="009E68B4" w:rsidRDefault="009E68B4" w:rsidP="009E68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</w:t>
      </w:r>
      <w:r w:rsidR="00C1211F">
        <w:rPr>
          <w:rFonts w:ascii="Times New Roman" w:hAnsi="Times New Roman" w:cs="Times New Roman"/>
          <w:sz w:val="28"/>
          <w:szCs w:val="28"/>
        </w:rPr>
        <w:t xml:space="preserve"> итогам проведённых Акций </w:t>
      </w:r>
      <w:r w:rsidR="001B300C">
        <w:rPr>
          <w:rFonts w:ascii="Times New Roman" w:hAnsi="Times New Roman" w:cs="Times New Roman"/>
          <w:sz w:val="28"/>
          <w:szCs w:val="28"/>
        </w:rPr>
        <w:t xml:space="preserve">до 31 октября </w:t>
      </w:r>
      <w:r w:rsidR="001B300C" w:rsidRPr="009E68B4">
        <w:rPr>
          <w:rFonts w:ascii="Times New Roman" w:hAnsi="Times New Roman" w:cs="Times New Roman"/>
          <w:sz w:val="28"/>
          <w:szCs w:val="28"/>
        </w:rPr>
        <w:t>в</w:t>
      </w:r>
      <w:r w:rsidRPr="009E68B4">
        <w:rPr>
          <w:rFonts w:ascii="Times New Roman" w:hAnsi="Times New Roman" w:cs="Times New Roman"/>
          <w:sz w:val="28"/>
          <w:szCs w:val="28"/>
        </w:rPr>
        <w:t xml:space="preserve"> социальной сети ВК =&gt; </w:t>
      </w:r>
      <w:proofErr w:type="spellStart"/>
      <w:r w:rsidRPr="009E68B4">
        <w:rPr>
          <w:rFonts w:ascii="Times New Roman" w:hAnsi="Times New Roman" w:cs="Times New Roman"/>
          <w:sz w:val="28"/>
          <w:szCs w:val="28"/>
        </w:rPr>
        <w:t>ДеТсКоЕ</w:t>
      </w:r>
      <w:proofErr w:type="spellEnd"/>
      <w:r w:rsidRPr="009E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8B4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9E68B4">
        <w:rPr>
          <w:rFonts w:ascii="Times New Roman" w:hAnsi="Times New Roman" w:cs="Times New Roman"/>
          <w:sz w:val="28"/>
          <w:szCs w:val="28"/>
        </w:rPr>
        <w:t xml:space="preserve"> &lt;= </w:t>
      </w:r>
      <w:proofErr w:type="spellStart"/>
      <w:r w:rsidRPr="009E68B4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9E68B4">
        <w:rPr>
          <w:rFonts w:ascii="Times New Roman" w:hAnsi="Times New Roman" w:cs="Times New Roman"/>
          <w:sz w:val="28"/>
          <w:szCs w:val="28"/>
        </w:rPr>
        <w:t xml:space="preserve"> района (https://vk.com/public2</w:t>
      </w:r>
      <w:r>
        <w:rPr>
          <w:rFonts w:ascii="Times New Roman" w:hAnsi="Times New Roman" w:cs="Times New Roman"/>
          <w:sz w:val="28"/>
          <w:szCs w:val="28"/>
        </w:rPr>
        <w:t>09530074), необходимо выложить фото</w:t>
      </w:r>
      <w:r w:rsidR="001B300C">
        <w:rPr>
          <w:rFonts w:ascii="Times New Roman" w:hAnsi="Times New Roman" w:cs="Times New Roman"/>
          <w:sz w:val="28"/>
          <w:szCs w:val="28"/>
        </w:rPr>
        <w:t xml:space="preserve">, видео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8B4">
        <w:rPr>
          <w:rFonts w:ascii="Times New Roman" w:hAnsi="Times New Roman" w:cs="Times New Roman"/>
          <w:sz w:val="28"/>
          <w:szCs w:val="28"/>
        </w:rPr>
        <w:t xml:space="preserve"> с </w:t>
      </w:r>
      <w:r w:rsidR="001B300C" w:rsidRPr="009E68B4">
        <w:rPr>
          <w:rFonts w:ascii="Times New Roman" w:hAnsi="Times New Roman" w:cs="Times New Roman"/>
          <w:sz w:val="28"/>
          <w:szCs w:val="28"/>
        </w:rPr>
        <w:t>небольшим</w:t>
      </w:r>
      <w:r w:rsidR="001B300C">
        <w:rPr>
          <w:rFonts w:ascii="Times New Roman" w:hAnsi="Times New Roman" w:cs="Times New Roman"/>
          <w:sz w:val="28"/>
          <w:szCs w:val="28"/>
        </w:rPr>
        <w:t xml:space="preserve"> описанием проведенного мероприятия</w:t>
      </w:r>
      <w:r w:rsidRPr="009E68B4">
        <w:rPr>
          <w:rFonts w:ascii="Times New Roman" w:hAnsi="Times New Roman" w:cs="Times New Roman"/>
          <w:sz w:val="28"/>
          <w:szCs w:val="28"/>
        </w:rPr>
        <w:t xml:space="preserve"> (не более 100 знаков) Под </w:t>
      </w:r>
      <w:proofErr w:type="spellStart"/>
      <w:r w:rsidRPr="009E68B4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9E68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68B4" w:rsidRDefault="001B300C" w:rsidP="009E68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РДДМ#ЮтазинскийРайон#ДЮП</w:t>
      </w:r>
      <w:r w:rsidR="009E68B4" w:rsidRPr="009E68B4">
        <w:rPr>
          <w:rFonts w:ascii="Times New Roman" w:hAnsi="Times New Roman" w:cs="Times New Roman"/>
          <w:sz w:val="28"/>
          <w:szCs w:val="28"/>
        </w:rPr>
        <w:t>#названиеучреждения</w:t>
      </w:r>
      <w:proofErr w:type="spellEnd"/>
    </w:p>
    <w:p w:rsidR="00B677E1" w:rsidRDefault="00B677E1" w:rsidP="00B67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участники</w:t>
      </w:r>
      <w:r w:rsidRPr="00B677E1">
        <w:rPr>
          <w:rFonts w:ascii="Times New Roman" w:hAnsi="Times New Roman" w:cs="Times New Roman"/>
          <w:sz w:val="28"/>
          <w:szCs w:val="28"/>
        </w:rPr>
        <w:t xml:space="preserve"> акции награждаются грамотами.</w:t>
      </w:r>
    </w:p>
    <w:p w:rsidR="009E68B4" w:rsidRPr="009E68B4" w:rsidRDefault="009E68B4" w:rsidP="009E68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75CC" w:rsidRDefault="009E68B4" w:rsidP="009E68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68B4">
        <w:rPr>
          <w:rFonts w:ascii="Times New Roman" w:hAnsi="Times New Roman" w:cs="Times New Roman"/>
          <w:sz w:val="28"/>
          <w:szCs w:val="28"/>
        </w:rPr>
        <w:t>Телефон для справок: 2-81-0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 xml:space="preserve">о межрегиональном конкурсе на лучший 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интернет – контент антитеррористической и патриотической тематики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 xml:space="preserve"> «Мы выбираем МИР!»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1.1.</w:t>
      </w:r>
      <w:r w:rsidRPr="006F684A">
        <w:rPr>
          <w:rFonts w:ascii="Times New Roman" w:hAnsi="Times New Roman" w:cs="Times New Roman"/>
          <w:sz w:val="28"/>
          <w:szCs w:val="28"/>
        </w:rPr>
        <w:tab/>
        <w:t>Настоящее Положение регламентирует порядок проведения и условия межрегионального конкурса на лучший интернет – контент антитеррористической и патриотической тематики «Мы выбираем МИР!» (далее - Конкурс).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1.2.</w:t>
      </w:r>
      <w:r w:rsidRPr="006F684A">
        <w:rPr>
          <w:rFonts w:ascii="Times New Roman" w:hAnsi="Times New Roman" w:cs="Times New Roman"/>
          <w:sz w:val="28"/>
          <w:szCs w:val="28"/>
        </w:rPr>
        <w:tab/>
        <w:t xml:space="preserve"> Организаторами Конкурса являются Министерство образования и науки Республики Татарстан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1.3.</w:t>
      </w:r>
      <w:r w:rsidRPr="006F6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F684A"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 w:rsidRPr="006F684A">
        <w:rPr>
          <w:rFonts w:ascii="Times New Roman" w:hAnsi="Times New Roman" w:cs="Times New Roman"/>
          <w:sz w:val="28"/>
          <w:szCs w:val="28"/>
        </w:rPr>
        <w:t xml:space="preserve"> конкурса являются: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</w:t>
      </w:r>
      <w:proofErr w:type="spellStart"/>
      <w:r w:rsidRPr="006F684A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6F684A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генерал - майора </w:t>
      </w:r>
      <w:proofErr w:type="spellStart"/>
      <w:r w:rsidRPr="006F684A">
        <w:rPr>
          <w:rFonts w:ascii="Times New Roman" w:hAnsi="Times New Roman" w:cs="Times New Roman"/>
          <w:sz w:val="28"/>
          <w:szCs w:val="28"/>
        </w:rPr>
        <w:t>Хапаева</w:t>
      </w:r>
      <w:proofErr w:type="spellEnd"/>
      <w:r w:rsidRPr="006F684A">
        <w:rPr>
          <w:rFonts w:ascii="Times New Roman" w:hAnsi="Times New Roman" w:cs="Times New Roman"/>
          <w:sz w:val="28"/>
          <w:szCs w:val="28"/>
        </w:rPr>
        <w:t xml:space="preserve"> Владимира Аверкиевича»;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«Отдел образования Исполнительного комитета </w:t>
      </w:r>
      <w:proofErr w:type="spellStart"/>
      <w:r w:rsidRPr="006F684A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6F684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Татарстан»;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Управление Федеральной службы войск национальной гвардии Российской Федерации по Республике Татарстан (по согласованию).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1.4.</w:t>
      </w:r>
      <w:r w:rsidRPr="006F684A">
        <w:rPr>
          <w:rFonts w:ascii="Times New Roman" w:hAnsi="Times New Roman" w:cs="Times New Roman"/>
          <w:sz w:val="28"/>
          <w:szCs w:val="28"/>
        </w:rPr>
        <w:tab/>
        <w:t xml:space="preserve"> Организатор Конкурса утверждает состав жюри Конкурса и итоги Конкурса.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1.5. Жюри Конкурса: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проводит экспертизу материалов, присланных на Конкурс согласно Положению;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принимает решение и определяет победителей в номинациях Конкурса;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выносит на утверждение Организаторам список победителей Конкурса.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1.6. Все участники Конкурса награждаются электронными сертификатами Участников Конкурса, победители – электронными дипломами.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II. Цели и задачи конкурса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2.1. Цели Конкурса: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формирование антитеррористического и патриотического мировоззрения у детей и молодежи.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2.2 Задачи Конкурса: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способствовать воспитанию негативного отношения к терроризму и экстремизму;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воспитание в духе патриотизма, уважения к своему Отечеству – многонациональному Российскому государству, в соответствии с идеями взаимопонимания толерантности и мира;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формирование у молодого поколения ориентиров для гражданской </w:t>
      </w:r>
      <w:proofErr w:type="spellStart"/>
      <w:r w:rsidRPr="006F684A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6F684A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в окружающем мире;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выявление и поддержка талантливых обучающихся;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развитие IT-компетентности.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III. Участники и условия Конкурса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3.1. Участником Конкурса могут быть обучающиеся 5-6, 7-8, 9-11 классов общеобразовательных организаций.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3.2. Конкурс проводится на базе мобильного приложения «Я–школьник» заочно в два этапа: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школьный этап – с 25 сентября по 1 октября 2023 года;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межрегиональный этап: с 1 октября по 9 ноября 2023 года;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с 1 по 20 октября 2023 года – принимаются заявки и работы для участия в межрегиональном этапе;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с 21 октября по 9 ноября осуществляется экспертиза Конкурсных материалов и подведение итогов, определяются победители Конкурса;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с 10 по 20 ноября рассылка наградного материала в электронно-цифровом формате.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3.3. Конкурс проводится в четырёх номинациях: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рисунок - для обучающихся 5-6 классов;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плакат - для обучающихся 7-8 классов;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видеоролик - для обучающихся 9-11 классов;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эссе/очерк/рассказ – для обучающихся 10 классов.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3.4. Работы, представленные на конкурс, не возвращаются.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3.5. Представленные работы, которые не соответствуют требованиям к участию не допускаются. 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IV. Требования к Конкурсным работы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4.1. Рисунок: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размер рисунка – формат А4, А3;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лист должен быть без заломов и сгибов;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техника исполнения - свободная (карандаш, фломастер, гуашь, акварель, пастель, масло, смешанная техника и др.).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Заявку с приложенной работой учащимся Республики Татарстан необходимо заполнить в электронном виде в сервисе «Конкурсы» мобильного приложения «Я – школьник» (регистрация не требуется, вход осуществляется с помощью учетной записи от системы edu.tatar.ru). Для участников из других регионов заявка с приложенной работой направляется через информационный портал https://konkursi.ya-shkolnik.tatar.ru/</w:t>
      </w:r>
    </w:p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4.2. Плакаты: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размер плаката – формат А4, А3; 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лист должен быть без заломов и сгибов;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техника исполнения - свободная (карандаш, фломастер, гуашь, акварель, пастель, масло, смешанная техника и др.);</w:t>
      </w:r>
    </w:p>
    <w:p w:rsidR="002B75CC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Заявку с приложенной работой учащимся Республики Татарстан необходимо заполнить в электронном виде в сервисе «Конкурсы» мобильного приложения «Я – школьник» (регистрация не требуется, вход осуществляется с помощью учетной записи от системы edu.tatar.ru). Для участников из других регионов </w:t>
      </w:r>
      <w:r w:rsidRPr="006F684A">
        <w:rPr>
          <w:rFonts w:ascii="Times New Roman" w:hAnsi="Times New Roman" w:cs="Times New Roman"/>
          <w:sz w:val="28"/>
          <w:szCs w:val="28"/>
        </w:rPr>
        <w:lastRenderedPageBreak/>
        <w:t>заявка с приложенной работой направляется через информационный портал https://konkursi.ya-shkolnik.tatar.ru/</w:t>
      </w:r>
    </w:p>
    <w:p w:rsid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F7B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Критерии оценивания рисунков и плакатов</w:t>
      </w:r>
    </w:p>
    <w:p w:rsid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05"/>
        <w:gridCol w:w="3775"/>
      </w:tblGrid>
      <w:tr w:rsidR="006F684A" w:rsidRPr="006F684A" w:rsidTr="008542BC">
        <w:tc>
          <w:tcPr>
            <w:tcW w:w="4196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900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совокупный балл</w:t>
            </w:r>
          </w:p>
        </w:tc>
        <w:tc>
          <w:tcPr>
            <w:tcW w:w="3827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эффективности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Соответствие теме, целям и задачам конкурса </w:t>
            </w:r>
          </w:p>
        </w:tc>
        <w:tc>
          <w:tcPr>
            <w:tcW w:w="1900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0-2 балла</w:t>
            </w:r>
          </w:p>
        </w:tc>
        <w:tc>
          <w:tcPr>
            <w:tcW w:w="3827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несоответствие;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–частичное соответствие;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2– соответствует полностью.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рисунка (ясность  идеи,  информативность, лаконичность, степень  эмоционального  воздействия)</w:t>
            </w:r>
          </w:p>
        </w:tc>
        <w:tc>
          <w:tcPr>
            <w:tcW w:w="1900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0-2 балла</w:t>
            </w:r>
          </w:p>
        </w:tc>
        <w:tc>
          <w:tcPr>
            <w:tcW w:w="3827" w:type="dxa"/>
            <w:shd w:val="clear" w:color="auto" w:fill="auto"/>
            <w:hideMark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отсутствует;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 слабо проявлено;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 – содержательное и эмоциональное.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Композиция</w:t>
            </w:r>
          </w:p>
        </w:tc>
        <w:tc>
          <w:tcPr>
            <w:tcW w:w="1900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0-2 балла</w:t>
            </w:r>
          </w:p>
        </w:tc>
        <w:tc>
          <w:tcPr>
            <w:tcW w:w="3827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нарушена;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 частично нарушена;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 – композиция гармоничная.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цветового решения</w:t>
            </w:r>
          </w:p>
        </w:tc>
        <w:tc>
          <w:tcPr>
            <w:tcW w:w="1900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0-2 балла</w:t>
            </w:r>
          </w:p>
        </w:tc>
        <w:tc>
          <w:tcPr>
            <w:tcW w:w="3827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отсутствует;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 частично;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 – цветовое решение гармоничное.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Оригинальность замысла и исполнения</w:t>
            </w:r>
          </w:p>
        </w:tc>
        <w:tc>
          <w:tcPr>
            <w:tcW w:w="1900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0-2 балла</w:t>
            </w:r>
          </w:p>
        </w:tc>
        <w:tc>
          <w:tcPr>
            <w:tcW w:w="3827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отсутствует;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 частично;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 – замысел и исполнение оригинальное.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Аккуратность, эстетичность</w:t>
            </w:r>
          </w:p>
        </w:tc>
        <w:tc>
          <w:tcPr>
            <w:tcW w:w="1900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0-2 балла</w:t>
            </w:r>
          </w:p>
        </w:tc>
        <w:tc>
          <w:tcPr>
            <w:tcW w:w="3827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0 – работа выглядит не эстетично;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 – есть небольшие замечания;</w:t>
            </w:r>
          </w:p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2 – работа выполнена аккуратно и эстетично.</w:t>
            </w:r>
          </w:p>
        </w:tc>
      </w:tr>
      <w:tr w:rsidR="006F684A" w:rsidRPr="006F684A" w:rsidTr="008542BC">
        <w:tc>
          <w:tcPr>
            <w:tcW w:w="4196" w:type="dxa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Итого максимальное количество баллов:</w:t>
            </w:r>
          </w:p>
        </w:tc>
        <w:tc>
          <w:tcPr>
            <w:tcW w:w="5727" w:type="dxa"/>
            <w:gridSpan w:val="2"/>
            <w:shd w:val="clear" w:color="auto" w:fill="auto"/>
          </w:tcPr>
          <w:p w:rsidR="006F684A" w:rsidRPr="006F684A" w:rsidRDefault="006F684A" w:rsidP="006F68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84A">
              <w:rPr>
                <w:rFonts w:ascii="Times New Roman" w:hAnsi="Times New Roman" w:cs="Times New Roman"/>
                <w:b/>
                <w:sz w:val="28"/>
                <w:szCs w:val="28"/>
              </w:rPr>
              <w:t>12 баллов</w:t>
            </w:r>
          </w:p>
        </w:tc>
      </w:tr>
    </w:tbl>
    <w:p w:rsidR="006F684A" w:rsidRPr="006F684A" w:rsidRDefault="006F684A" w:rsidP="006F68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Pr="006F684A" w:rsidRDefault="006F684A" w:rsidP="006F68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684A">
        <w:rPr>
          <w:rFonts w:ascii="Times New Roman" w:hAnsi="Times New Roman" w:cs="Times New Roman"/>
          <w:b/>
          <w:sz w:val="28"/>
          <w:szCs w:val="28"/>
        </w:rPr>
        <w:t>4.3. Видеоролики: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Язык видеоролика – русский, татарский.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84A">
        <w:rPr>
          <w:rFonts w:ascii="Times New Roman" w:hAnsi="Times New Roman" w:cs="Times New Roman"/>
          <w:sz w:val="28"/>
          <w:szCs w:val="28"/>
        </w:rPr>
        <w:t>Формат  видео</w:t>
      </w:r>
      <w:proofErr w:type="gramEnd"/>
      <w:r w:rsidRPr="006F684A">
        <w:rPr>
          <w:rFonts w:ascii="Times New Roman" w:hAnsi="Times New Roman" w:cs="Times New Roman"/>
          <w:sz w:val="28"/>
          <w:szCs w:val="28"/>
        </w:rPr>
        <w:t>: DVD, MPEG4;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Минимальное разрешение видеоролика – 720x480 (12:8 см).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Продолжительность видеоролика – от 3 до 5 минут.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Видеоролики должны быть оформлены информационной заставкой с указанием: автора или творческого коллектива до 3 человек, района, школы, названия видеоролика, руководителя работы.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lastRenderedPageBreak/>
        <w:t>Использование при монтаже и съёмке видеоролика специальных программ и инструментов – на усмотрение участника.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 ролике могут использоваться фотографии.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Видеоролики не должны содержать никаких элементов, которые защищены авторским правом, являются коммерческой тайной или иным образом принадлежат третьей стороне, включая права на неприкосновенность частной жизни и права на публичное использование.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Предоставляя видеоролик на Конкурс, участник тем самым подтверждает, что он является обладателем всех прав и разрешений на использование материала.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>Видеоролики не должны содержать оскорбительных материалов, изображения насилия, призывов к насилию или коммерческой рекламы. Видеоролики не должны содержать материалов, которые могут быть признаны оскорбительными, провокационными или неуважительными по отношению к любым лицам или группам.</w:t>
      </w:r>
    </w:p>
    <w:p w:rsidR="006F684A" w:rsidRPr="006F684A" w:rsidRDefault="006F684A" w:rsidP="006F68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84A">
        <w:rPr>
          <w:rFonts w:ascii="Times New Roman" w:hAnsi="Times New Roman" w:cs="Times New Roman"/>
          <w:sz w:val="28"/>
          <w:szCs w:val="28"/>
        </w:rPr>
        <w:t xml:space="preserve">Заявку с приложенной работой (ссылка на размещенное в «облако» </w:t>
      </w:r>
      <w:proofErr w:type="gramStart"/>
      <w:r w:rsidRPr="006F684A">
        <w:rPr>
          <w:rFonts w:ascii="Times New Roman" w:hAnsi="Times New Roman" w:cs="Times New Roman"/>
          <w:sz w:val="28"/>
          <w:szCs w:val="28"/>
        </w:rPr>
        <w:t xml:space="preserve">видео)   </w:t>
      </w:r>
      <w:proofErr w:type="gramEnd"/>
      <w:r w:rsidRPr="006F684A">
        <w:rPr>
          <w:rFonts w:ascii="Times New Roman" w:hAnsi="Times New Roman" w:cs="Times New Roman"/>
          <w:sz w:val="28"/>
          <w:szCs w:val="28"/>
        </w:rPr>
        <w:t>учащимся Республики Татарстан необходимо заполнить в электронном виде в сервисе «Конкурсы» мобильного приложения «Я – школьник» (регистрация не требуется, вход осуществляется с помощью учетной записи от системы edu.tatar.ru). Для участников из других регионов заявка с приложенной работой направляется через информационный портал https://konkursi.ya-shkolnik.tatar.ru/</w:t>
      </w:r>
    </w:p>
    <w:p w:rsid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A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6F684A" w:rsidRPr="003F6E7F">
        <w:rPr>
          <w:rFonts w:ascii="Times New Roman" w:hAnsi="Times New Roman" w:cs="Times New Roman"/>
          <w:b/>
          <w:sz w:val="28"/>
          <w:szCs w:val="28"/>
        </w:rPr>
        <w:t>ритерии оценивания видеоролика</w:t>
      </w:r>
    </w:p>
    <w:p w:rsid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1984"/>
        <w:gridCol w:w="3743"/>
      </w:tblGrid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Максимально совокупный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</w:t>
            </w:r>
          </w:p>
        </w:tc>
      </w:tr>
      <w:tr w:rsidR="003F6E7F" w:rsidRPr="00131E3A" w:rsidTr="008542BC">
        <w:tc>
          <w:tcPr>
            <w:tcW w:w="9923" w:type="dxa"/>
            <w:gridSpan w:val="3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Критерии оценивания устной речи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Полное и точное раскрытие содержания в соответствии с заявленной темой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0-2 балла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тема не раскрыта;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тема раскрыта частично;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2– тема раскрыта полностью.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Логичность и связность высказывания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0-2 балла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отсутствует;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частично;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2 – высказывание было связным и логически последовательным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аргументировать свое мнение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0-2 балла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отсутствует;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частично;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2 – уровень соответствовал тому, что задано программой на данном году обучения </w:t>
            </w:r>
          </w:p>
        </w:tc>
      </w:tr>
      <w:tr w:rsidR="003F6E7F" w:rsidRPr="00131E3A" w:rsidTr="008542BC">
        <w:trPr>
          <w:trHeight w:val="503"/>
        </w:trPr>
        <w:tc>
          <w:tcPr>
            <w:tcW w:w="9923" w:type="dxa"/>
            <w:gridSpan w:val="3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уровень: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ролик идет не менее 3 и не более 5 минут;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менее 3 или более 5 минут;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1 – соответствует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продвинутые возможности программы создания видеороликов 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отсутствуют;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достаточно  времени прочитать субтитры (при наличии) или рассмотреть картинку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операторское мастерство 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0 – качество съемки, качество звука – низкое 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1 – качество  съемки, качество звука  - высокое  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синхронизация музыки и изображения;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отсутствует;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1 – используется.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Видеопереходы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отсутствуют;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используются.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идеи и содержания работы, творческая новизна 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отсутствуют;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1 – соответствует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подбор музыки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отсутствуют;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музыка подобрана к заявленной теме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изображение четкое, контрастность используется правильно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0-2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отсутствует контрастность;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изображение не четкое;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2 – изображение четкое, контрастность используется правильно 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кадры подобраны соответственно теме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0-2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  не соответствуют;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соответствуют частично;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 – соответствуют полностью.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 информации логичен и служит достижению определенного художественного эффекта</w:t>
            </w:r>
          </w:p>
        </w:tc>
        <w:tc>
          <w:tcPr>
            <w:tcW w:w="1984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3743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отсутствует;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 – порядок  представления информации логичен и служит достижению определенного художественного эффекта</w:t>
            </w:r>
          </w:p>
        </w:tc>
      </w:tr>
      <w:tr w:rsidR="003F6E7F" w:rsidRPr="00131E3A" w:rsidTr="008542BC">
        <w:tc>
          <w:tcPr>
            <w:tcW w:w="4196" w:type="dxa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Итого максимальное количество баллов:</w:t>
            </w:r>
          </w:p>
        </w:tc>
        <w:tc>
          <w:tcPr>
            <w:tcW w:w="5727" w:type="dxa"/>
            <w:gridSpan w:val="2"/>
            <w:shd w:val="clear" w:color="auto" w:fill="auto"/>
            <w:hideMark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E7F">
        <w:rPr>
          <w:rFonts w:ascii="Times New Roman" w:hAnsi="Times New Roman" w:cs="Times New Roman"/>
          <w:b/>
          <w:sz w:val="28"/>
          <w:szCs w:val="28"/>
        </w:rPr>
        <w:t xml:space="preserve">4.4. Эссе/очерк/рассказ: </w:t>
      </w:r>
    </w:p>
    <w:p w:rsidR="003F6E7F" w:rsidRPr="003F6E7F" w:rsidRDefault="003F6E7F" w:rsidP="003F6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E7F">
        <w:rPr>
          <w:rFonts w:ascii="Times New Roman" w:hAnsi="Times New Roman" w:cs="Times New Roman"/>
          <w:b/>
          <w:sz w:val="28"/>
          <w:szCs w:val="28"/>
        </w:rPr>
        <w:t>Требования к оформлению: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Тщательно отредактированный и вычитанный после написания(печати) текст работы необходимо правильно оформить: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 xml:space="preserve">1) общий объём эссе/очерк/рассказ не должен превышать 10 стр. (включая титульный лист, план работы и список литературы), объём пояснительного текста (введение, основная часть, заключение) должен составлять 4 – 7 стр. 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 xml:space="preserve">2) эссе выполняется на стандартных листах А4. Ориентация текста книжная. Двухстороннее расположение текста на листе не допускается. 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 xml:space="preserve">3) поля и отступы текста. Левое поле – 30 мм, правое – 15 мм, верхнее и нижнее поля – по 25 мм. Оформлять границы полей в виде рамок не нужно. Шрифт 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 – 14, интервал – 1,5. Текстовый редактор 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4) нумерация страниц начинается с титульного листа. Титульный лист считается первой страницей, но номер «1» на ней не проставляется.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5) на титульном листе должна содержаться следующая информация: муниципальный район, наименование общеобразовательной организации по уставу, название номинации, возрастная группа, название эссе/очерка/рассказа, ФИО (полностью) обучающегося, класс, ФИО учителя, город (село, деревня и т.п.) и текущий год.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lastRenderedPageBreak/>
        <w:t>Требования, предъявляемые к содержанию: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1) уникальность текста должна быть не менее 70%.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2) эссе должно восприниматься как единое целое, идея должна быть ясной и понятной;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3) необходимо писать коротко и ясно. Эссе не должно содержать ничего лишнего, должно включать только ту информацию, которая необходима для раскрытия авторской позиции, идеи;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4) эссе должно иметь грамотное композиционное построение, быть логичным, четким по структуре;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5) каждый абзац эссе должен содержать только одну мысль;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6) эссе должно показывать, что его автор знает и осмысленно использует теоретические понятия, термины, обобщения, мировоззренческие идеи;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7) эссе должно содержать убедительную аргументацию заявленной по проблеме позиции.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Заявку с приложенной работой учащимся Республики Татарстан необходимо заполнить в электронном виде в сервисе «Конкурсы» мобильного приложения «Я – школьник» (регистрация не требуется, вход осуществляется с помощью учетной записи от системы edu.tatar.ru). Для участников из других регионов заявка с приложенной работой направляется через информационный портал https://konkursi.ya-shkolnik.tatar.ru/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6E7F" w:rsidRDefault="003F6E7F" w:rsidP="003F6E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Критерии оценивания «Эссе/очерков/рассказов»</w:t>
      </w:r>
    </w:p>
    <w:p w:rsidR="003F6E7F" w:rsidRDefault="003F6E7F" w:rsidP="003F6E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56"/>
        <w:gridCol w:w="1814"/>
        <w:gridCol w:w="4961"/>
      </w:tblGrid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Макси-</w:t>
            </w:r>
            <w:proofErr w:type="spellStart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мальный</w:t>
            </w:r>
            <w:proofErr w:type="spellEnd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работы выбранной теме, умение её раскрыть.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 – содержание работы не соответствует теме;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1– в содержании работы допущены </w:t>
            </w:r>
            <w:proofErr w:type="gramStart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существенные  отклонения</w:t>
            </w:r>
            <w:proofErr w:type="gramEnd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 от темы;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2- в содержании работы имеются незначительные отклонения от темы;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3-содержание работы полностью соответствует теме 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Способность находить и освещать убедительные примеры и аргументы по теме эссе (рассказа), фактическая точность материала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 в работе нет примеров (аргументов), допущено много фактических неточностей;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1-работа достоверна в главном, но в ней имеются отдельные фактические неточности, отсутствуют примеры (аргументы);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2-в работе присутствуют примеры (аргументы), но имеются единичные фактические неточности;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3-фактические ошибки отсутствуют, тема раскрыта глубоко и аргументированно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Степень ясности, логичности, последовательности отражения мыслей в тексте эссе, умение проводить анализ фактов и делать на их </w:t>
            </w:r>
            <w:r w:rsidRPr="0013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аргументированные выводы.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0-3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0-нарушена последовательность мыслей во всех частях работы, отсутствует связь между ними;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1-в работе допущены отдельные нарушения последовательности изложения;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2-имеются незначительные нарушения последовательности в изложении мыслей;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3-содержание работы излагается последовательно, логично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 работе собственных размышлений и личностного отношения к проблеме.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0-отсутствие собственных размышлений и личностного отношения к проблеме;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1-в работе отсутствует личностное отношение к проблеме;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2-в работе присутствуют этические ошибки;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3-работа основана на собственных размышлениях и личностном отношении к проблеме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Общая грамотность и оформление работы.</w:t>
            </w:r>
          </w:p>
        </w:tc>
        <w:tc>
          <w:tcPr>
            <w:tcW w:w="1814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0-работа отличается бедностью словаря, наличием грубых речевых ошибок;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1-в работе прослеживается владение основами письменной речи, но имеются речевые недочеты;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2-работа написана правильным литера Критерии оценивания «Эссе/очерков/</w:t>
            </w:r>
            <w:proofErr w:type="spellStart"/>
            <w:proofErr w:type="gramStart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рассказов»турным</w:t>
            </w:r>
            <w:proofErr w:type="spellEnd"/>
            <w:proofErr w:type="gramEnd"/>
            <w:r w:rsidRPr="00131E3A">
              <w:rPr>
                <w:rFonts w:ascii="Times New Roman" w:hAnsi="Times New Roman" w:cs="Times New Roman"/>
                <w:sz w:val="24"/>
                <w:szCs w:val="24"/>
              </w:rPr>
              <w:t xml:space="preserve"> языком, стилистически соответствует содержанию, но имеются речевые недочеты;</w:t>
            </w:r>
          </w:p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3-работа выполнена правильным литературным языком, стилистически соответствует содержанию, лексический и грамматический строй речи разнообразен</w:t>
            </w:r>
          </w:p>
        </w:tc>
      </w:tr>
      <w:tr w:rsidR="003F6E7F" w:rsidRPr="00131E3A" w:rsidTr="008542BC">
        <w:tc>
          <w:tcPr>
            <w:tcW w:w="3256" w:type="dxa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Итого максимальное количество баллов:</w:t>
            </w:r>
          </w:p>
        </w:tc>
        <w:tc>
          <w:tcPr>
            <w:tcW w:w="6775" w:type="dxa"/>
            <w:gridSpan w:val="2"/>
            <w:shd w:val="clear" w:color="auto" w:fill="FFFFFF"/>
          </w:tcPr>
          <w:p w:rsidR="003F6E7F" w:rsidRPr="00131E3A" w:rsidRDefault="003F6E7F" w:rsidP="003F6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E7F">
        <w:rPr>
          <w:rFonts w:ascii="Times New Roman" w:hAnsi="Times New Roman" w:cs="Times New Roman"/>
          <w:b/>
          <w:sz w:val="28"/>
          <w:szCs w:val="28"/>
        </w:rPr>
        <w:t>Подав заявку на участие в Конкурсе, участники дают право организаторам Конференции на использование, обработку персональных данных, согласно ФЗ РФ № 152 от 27.07.2006 «О защите персональных данных».</w:t>
      </w: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E7F">
        <w:rPr>
          <w:rFonts w:ascii="Times New Roman" w:hAnsi="Times New Roman" w:cs="Times New Roman"/>
          <w:b/>
          <w:sz w:val="28"/>
          <w:szCs w:val="28"/>
        </w:rPr>
        <w:t>V. Порядок и условия награждения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b/>
          <w:sz w:val="28"/>
          <w:szCs w:val="28"/>
        </w:rPr>
        <w:t>5</w:t>
      </w:r>
      <w:r w:rsidRPr="003F6E7F">
        <w:rPr>
          <w:rFonts w:ascii="Times New Roman" w:hAnsi="Times New Roman" w:cs="Times New Roman"/>
          <w:sz w:val="28"/>
          <w:szCs w:val="28"/>
        </w:rPr>
        <w:t xml:space="preserve">.1. По результатам Конкурса определяются победители по следующим номинациям: 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Рисунок (1,2,3 место) – в возрастной категории 5-6 классы;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Плакат (1,2,3 место) – в возрастной категории 7-8 классы;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Видеоролик на русском языке (1,2,3 место) – в возрастной категории 9-11 классы;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Видеоролик на татарском языке (1,2,3 место) – в возрастной категории 9-11 классы;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Эссе/очерк/рассказ на русском языке (1,2,3 место) – в возрастной категории 10 классы;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Эссе/очерк/рассказ на татарском языке (1,2,3 место) – в возрастной категории 10 классы.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lastRenderedPageBreak/>
        <w:t>5.2. Победители выявляются решением жюри Конкурса. Дополнительно могут быть определены Лауреаты Конкурса по решению жюри Конкурса. Лучшие работы будут размещены на сайте Министерства образования и науки Республики Татарстан. Все участники получают электронный сертификат участника межрегионального Конкурса.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5.3.</w:t>
      </w:r>
      <w:r w:rsidRPr="003F6E7F">
        <w:rPr>
          <w:rFonts w:ascii="Times New Roman" w:hAnsi="Times New Roman" w:cs="Times New Roman"/>
          <w:sz w:val="28"/>
          <w:szCs w:val="28"/>
        </w:rPr>
        <w:tab/>
        <w:t xml:space="preserve">Результаты конкурса формируются на основе протокола жюри для каждой номинации отдельно и публикуются в разделе «Результаты» на портале https://konkursi.ya-shkolnik.tatar.ru/. 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VI. Контактные адреса и телефоны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Горбунова Елена Петровна, заместитель директора по воспитательной работе ГБОУ «</w:t>
      </w:r>
      <w:proofErr w:type="spellStart"/>
      <w:r w:rsidRPr="003F6E7F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3F6E7F">
        <w:rPr>
          <w:rFonts w:ascii="Times New Roman" w:hAnsi="Times New Roman" w:cs="Times New Roman"/>
          <w:sz w:val="28"/>
          <w:szCs w:val="28"/>
        </w:rPr>
        <w:t xml:space="preserve"> кадетская школа-интернат», тел. 8(843)7327518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6E7F">
        <w:rPr>
          <w:rFonts w:ascii="Times New Roman" w:hAnsi="Times New Roman" w:cs="Times New Roman"/>
          <w:sz w:val="28"/>
          <w:szCs w:val="28"/>
        </w:rPr>
        <w:t>Адрес электронной почты: 3828000085@edu.tatar.ru</w:t>
      </w:r>
    </w:p>
    <w:p w:rsidR="003F6E7F" w:rsidRPr="003F6E7F" w:rsidRDefault="003F6E7F" w:rsidP="003F6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заседания жюри школьного этапа Межрегионального конкурса на лучший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интернет – контент антитеррористической и патриотической тематики «Мы выбираем МИР!»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ОУ_______________________________________________________________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Почтовый адрес 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(индекс, муниципальный район, город, район, улица, дом)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ФИО (полностью) руководителя ОУ ¬¬¬¬¬¬¬¬¬¬¬¬¬¬¬¬¬¬¬¬¬¬¬¬¬¬¬¬¬¬ 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ФИО (полностью) председателя жюри школьного этапа Конкурса__________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Дата заседания 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Предоставить на Межрегиональный этап конкурса следующие работы: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Номинация 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1._________________________________________________________________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(название работы) (ФИО автора, число, месяц и год рождения автора)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(школа)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2._________________________________________________________________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(название работы) (ФИО автора, число, месяц и год рождения автора)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(школа)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3._________________________________________________________________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(название работы) (ФИО автора, число, месяц и год рождения автора)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(школа)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Подписи членов жюри: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(подпись) (ФИО, должность)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(подпись) (ФИО, должность)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(подпись) (ФИО, должность)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Протокол утвержден______________________________________________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(подпись председателя жюри школьного этапа)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к положению</w:t>
      </w: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о межрегиональном конкурсе на лучший </w:t>
      </w: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интернет – контент антитеррористической </w:t>
      </w: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и патриотической тематики</w:t>
      </w:r>
    </w:p>
    <w:p w:rsidR="003F6E7F" w:rsidRPr="00F42CB9" w:rsidRDefault="003F6E7F" w:rsidP="00131E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«Мы выбираем МИР!»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131E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(рекомендуемая форма для не совершеннолетних)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номер телефона, адрес электронной почты или почтовый 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Я,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отделу (управлению) образования, Министерству образования и науки Республики Татарстан, расположенному по адресу: г. Казань ул. Кремлевская д.9, на обработку (передачу, предоставление, распространение) персональных данных ребенка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Цель: участие ребенка в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межрегиональном  конкурсе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  «Мы выбираем МИР!»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обрабатываемых персональных данных: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1) персональные данные: фамилия, имя, отчество (при наличии) ребенка, адрес электронной почты, сведения об образовательном учреждении обучающегося, профиль в социальных сетях (при наличии)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>2) специальные категории персональных данных: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 биометрические персональные данные: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(ФИО. (последнее – при наличии)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(подпись)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(дата)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</w:t>
      </w:r>
    </w:p>
    <w:p w:rsidR="003F6E7F" w:rsidRPr="00F42CB9" w:rsidRDefault="003F6E7F" w:rsidP="007E2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субъекта персональных данных)</w:t>
      </w:r>
    </w:p>
    <w:p w:rsidR="007E2DF6" w:rsidRPr="00F42CB9" w:rsidRDefault="007E2DF6" w:rsidP="007E2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131E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(рекомендуемая форма для совершеннолетних)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номер телефона, адрес электронной почты или почтовый 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Я,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(документ, удостоверяющий личность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(полное наименование общеобразовательной организации) отделу (управления) образования, Министерству образования и науки Республики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Татарстан  расположенному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 по адресу: г. Казань ул. Кремлевская д.9, на обработку (передачу, предоставление, распространение) личных персональных данных.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Цель: участие ребенка в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межрегиональном  конкурсе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  «Мы выбираем МИР!»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обрабатываемых персональных данных: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>1) персональные данные: фамилия, имя, отчество (при наличии) ребенка, адрес электронной почты, сведения об образовательном учреждении обучающегося, профиль в социальных сетях (при наличии)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2) специальные категории персональных данных: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 биометрические персональные данные: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131E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(рекомендуемая форма для не совершеннолетних)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(ФИО (последнее – при наличии) 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 xml:space="preserve">(подпись) 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(дата)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ИНН: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ОГРН: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номер телефона, адрес электронной почты или почтовый 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разрешённых для распространения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Я,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отделу (управлению) образования, Министерству образования и науки Республики Татарстан расположенному по адресу: г. Казань ул. Кремлевская д.9, на обработку (передачу, предоставление, распространение) персональных данных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в том числе с использованием информационных ресурсов: https://konkursi.ya-shkolnik.tatar.ru, (https://detivbezopasnosti.ru),сервиса «Конкурсы» информационной системы «Мобильное приложение «Я – школьник»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Цель: участие ребенка в межрегиональном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конкурсе  «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Мы выбираем МИР!»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обрабатываемых персональных данных: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1) персональные данные: фамилия, имя, отчество (при наличии) ребенка, адрес электронной почты, сведения об образовательном учреждении обучающегося, профиль в социальных сетях (при наличии)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2) специальные категории персональных данных: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 биометрические персональные данные: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Я ознакомлен(а), что: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1)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Настоящее согласие действует со дня его подписания до достижения поставленных целей;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2)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действие настоящего согласия прекращается с момента поступления в отдел (управление) образования, Министерству образования и науки Республики Татарстан требования, указанного в части 12 статьи 10.1 Федерального закона от 27.07.2006 № 152-ФЗ «О персональных данных»;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в случае прекращения действия согласия «Министерство образования и науки Республики Татарстан»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27.07.2006 № 152-ФЗ «О персональных данных»;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4)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Согласие может быть отозвано в любой момент путем направления заявления в простой письменной форме Оператору.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после отзыва согласия персональные данные, разрешенные для распространения, удаляются с информационных ресурсов в течение сроков, предусмотренных законодательством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</w:t>
      </w: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>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(ФИО (последнее – при наличии)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(подпись)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(дата)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(рекомендуемая форма для совершеннолетних)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(полное наименование общеобразовательной организации)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ИНН: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ОГРН: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номер телефона, адрес электронной почты или почтовый адрес: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разрешённых для распространения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Я,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(документ, удостоверяющий личность субъекта персональных данных)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( полное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 наименование общеобразовательной организации)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отделу (управлению) образования, Министерству образования и науки Республики Татарстан, расположенному по адресу: г. Казань ул. Кремлевская д.9, на обработку (передачу, предоставление, распространение) персональных данных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          в том числе с использованием информационных ресурсов _https://konkursi.ya-shkolnik.tatar.ru,(https://detivbezopasnosti.ru), сервиса «Конкурсы» информационной системы «Мобильное приложение «Я – школьник».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Цель: участие ребенка в межрегиональном </w:t>
      </w:r>
      <w:proofErr w:type="gramStart"/>
      <w:r w:rsidRPr="00F42CB9">
        <w:rPr>
          <w:rFonts w:ascii="Times New Roman" w:hAnsi="Times New Roman" w:cs="Times New Roman"/>
          <w:b/>
          <w:sz w:val="24"/>
          <w:szCs w:val="24"/>
        </w:rPr>
        <w:t>конкурсе  «</w:t>
      </w:r>
      <w:proofErr w:type="gramEnd"/>
      <w:r w:rsidRPr="00F42CB9">
        <w:rPr>
          <w:rFonts w:ascii="Times New Roman" w:hAnsi="Times New Roman" w:cs="Times New Roman"/>
          <w:b/>
          <w:sz w:val="24"/>
          <w:szCs w:val="24"/>
        </w:rPr>
        <w:t xml:space="preserve">Мы выбираем МИР!» Перечень обрабатываемых персональных данных: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1) персональные данные: фамилия, имя, отчество (при наличии) ребенка, адрес электронной почты, сведения об образовательном учреждении обучающегося, профиль в социальных сетях (при наличии)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2) специальные категории персональных данных: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 биометрические персональные данные: отсутствуют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Я ознакомлен(а), что: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1)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Настоящее согласие действует со дня его подписания до достижения поставленных целей;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2)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действие настоящего согласия прекращается с момента поступления в отдел (управление) образования, Министерству образования и науки Республики Татарстан требования, указанного в части 12 статьи 10.1 Федерального закона от 27.07.2006 № 152-ФЗ «О персональных данных»;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3)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в случае прекращения действия согласия «Министерство образования и науки Республики Татарстан»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27.07.2006 № 152-ФЗ «О персональных данных»;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4)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Согласие может быть отозвано в любой момент путем направления заявления в простой письменной форме Оператору.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После отзыва согласия персональные данные, разрешенные для распространения, удаляются с информационных ресурсов в течение сроков, предусмотренных законодательством Российской Федерации.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_______________________________________________________________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(ФИО (последнее – при наличии)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(подпись)</w:t>
      </w:r>
      <w:r w:rsidRPr="00F42CB9">
        <w:rPr>
          <w:rFonts w:ascii="Times New Roman" w:hAnsi="Times New Roman" w:cs="Times New Roman"/>
          <w:b/>
          <w:sz w:val="24"/>
          <w:szCs w:val="24"/>
        </w:rPr>
        <w:tab/>
      </w:r>
      <w:r w:rsidRPr="00F42CB9">
        <w:rPr>
          <w:rFonts w:ascii="Times New Roman" w:hAnsi="Times New Roman" w:cs="Times New Roman"/>
          <w:b/>
          <w:sz w:val="24"/>
          <w:szCs w:val="24"/>
        </w:rPr>
        <w:tab/>
        <w:t>(дата)</w:t>
      </w:r>
    </w:p>
    <w:p w:rsidR="003F6E7F" w:rsidRPr="00F42CB9" w:rsidRDefault="003F6E7F" w:rsidP="003F6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B9">
        <w:rPr>
          <w:rFonts w:ascii="Times New Roman" w:hAnsi="Times New Roman" w:cs="Times New Roman"/>
          <w:b/>
          <w:sz w:val="24"/>
          <w:szCs w:val="24"/>
        </w:rPr>
        <w:t>субъекта персональных данных</w:t>
      </w: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F6" w:rsidRDefault="007E2DF6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F6" w:rsidRDefault="007E2DF6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F6" w:rsidRDefault="007E2DF6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F6" w:rsidRDefault="007E2DF6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DF6" w:rsidRPr="007E2DF6" w:rsidRDefault="007E2DF6" w:rsidP="007E2D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</w:t>
      </w:r>
    </w:p>
    <w:p w:rsidR="007E2DF6" w:rsidRPr="007E2DF6" w:rsidRDefault="007E2DF6" w:rsidP="007E2D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F6">
        <w:rPr>
          <w:rFonts w:ascii="Times New Roman" w:hAnsi="Times New Roman" w:cs="Times New Roman"/>
          <w:b/>
          <w:sz w:val="28"/>
          <w:szCs w:val="28"/>
        </w:rPr>
        <w:t xml:space="preserve">организационного комитета по проведению межрегионального конкурса </w:t>
      </w:r>
    </w:p>
    <w:p w:rsidR="007E2DF6" w:rsidRPr="007E2DF6" w:rsidRDefault="007E2DF6" w:rsidP="007E2D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F6">
        <w:rPr>
          <w:rFonts w:ascii="Times New Roman" w:hAnsi="Times New Roman" w:cs="Times New Roman"/>
          <w:b/>
          <w:sz w:val="28"/>
          <w:szCs w:val="28"/>
        </w:rPr>
        <w:t>на лучший интернет – контент антитеррористической и патриотической тематики</w:t>
      </w:r>
    </w:p>
    <w:p w:rsidR="007E2DF6" w:rsidRPr="003F6E7F" w:rsidRDefault="007E2DF6" w:rsidP="007E2D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F6">
        <w:rPr>
          <w:rFonts w:ascii="Times New Roman" w:hAnsi="Times New Roman" w:cs="Times New Roman"/>
          <w:b/>
          <w:sz w:val="28"/>
          <w:szCs w:val="28"/>
        </w:rPr>
        <w:t xml:space="preserve"> «Мы выбираем МИР!»</w:t>
      </w:r>
    </w:p>
    <w:p w:rsidR="003F6E7F" w:rsidRPr="003F6E7F" w:rsidRDefault="003F6E7F" w:rsidP="007E2D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7116"/>
      </w:tblGrid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</w:tr>
      <w:tr w:rsidR="007E2DF6" w:rsidRPr="00131E3A" w:rsidTr="008542BC">
        <w:tc>
          <w:tcPr>
            <w:tcW w:w="9918" w:type="dxa"/>
            <w:gridSpan w:val="3"/>
            <w:shd w:val="clear" w:color="auto" w:fill="auto"/>
          </w:tcPr>
          <w:p w:rsidR="007E2DF6" w:rsidRPr="00131E3A" w:rsidRDefault="007E2DF6" w:rsidP="007E2DF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организационного комитета</w:t>
            </w:r>
          </w:p>
        </w:tc>
      </w:tr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М.З.Закирова</w:t>
            </w:r>
            <w:proofErr w:type="spellEnd"/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министра образования и науки Республики Татарстан </w:t>
            </w:r>
          </w:p>
        </w:tc>
      </w:tr>
      <w:tr w:rsidR="007E2DF6" w:rsidRPr="00131E3A" w:rsidTr="008542BC">
        <w:tc>
          <w:tcPr>
            <w:tcW w:w="9918" w:type="dxa"/>
            <w:gridSpan w:val="3"/>
            <w:shd w:val="clear" w:color="auto" w:fill="auto"/>
          </w:tcPr>
          <w:p w:rsidR="007E2DF6" w:rsidRPr="00131E3A" w:rsidRDefault="007E2DF6" w:rsidP="007E2DF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организационного комитета</w:t>
            </w:r>
          </w:p>
        </w:tc>
      </w:tr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Т.Г.Алексеева</w:t>
            </w:r>
            <w:proofErr w:type="spellEnd"/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управления общего образования Министерства </w:t>
            </w:r>
          </w:p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и науки Республики Татарстан</w:t>
            </w:r>
          </w:p>
        </w:tc>
      </w:tr>
      <w:tr w:rsidR="007E2DF6" w:rsidRPr="00131E3A" w:rsidTr="008542BC">
        <w:tc>
          <w:tcPr>
            <w:tcW w:w="9918" w:type="dxa"/>
            <w:gridSpan w:val="3"/>
            <w:shd w:val="clear" w:color="auto" w:fill="auto"/>
          </w:tcPr>
          <w:p w:rsidR="007E2DF6" w:rsidRPr="00131E3A" w:rsidRDefault="007E2DF6" w:rsidP="007E2DF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организационного комитета</w:t>
            </w:r>
          </w:p>
        </w:tc>
      </w:tr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Л.Н.Нугуманова</w:t>
            </w:r>
            <w:proofErr w:type="spellEnd"/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ректор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Г.Ф.Кирилина</w:t>
            </w:r>
            <w:proofErr w:type="spellEnd"/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муниципального казенного учреждения  «Отдел образования Исполнительного комитета </w:t>
            </w: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Тетюшского</w:t>
            </w:r>
            <w:proofErr w:type="spellEnd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7E2DF6" w:rsidRPr="00131E3A" w:rsidTr="008542BC">
        <w:tc>
          <w:tcPr>
            <w:tcW w:w="534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А.Х. </w:t>
            </w: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Галиахметов</w:t>
            </w:r>
            <w:proofErr w:type="spellEnd"/>
          </w:p>
        </w:tc>
        <w:tc>
          <w:tcPr>
            <w:tcW w:w="7116" w:type="dxa"/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ведущий консультант отдела общего образования и </w:t>
            </w:r>
          </w:p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итоговой аттестации обучающихся Министерства </w:t>
            </w:r>
          </w:p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и науки Республики Татарстан</w:t>
            </w:r>
          </w:p>
        </w:tc>
      </w:tr>
      <w:tr w:rsidR="007E2DF6" w:rsidRPr="00131E3A" w:rsidTr="008542B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Р.Р.Набиуллин</w:t>
            </w:r>
            <w:proofErr w:type="spellEnd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FFFFFF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полковник полиции, заместитель начальника Управления Федеральной службы войск национальной гвардии Российской Федерации по Республике Татарстан (по согласованию)</w:t>
            </w:r>
          </w:p>
        </w:tc>
      </w:tr>
      <w:tr w:rsidR="007E2DF6" w:rsidRPr="00131E3A" w:rsidTr="008542B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В.Р.Нуруллин</w:t>
            </w:r>
            <w:proofErr w:type="spellEnd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7E2DF6" w:rsidRPr="00131E3A" w:rsidRDefault="007E2DF6" w:rsidP="007E2DF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государственного бюджетного общеобразовательного учреждения «</w:t>
            </w: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Тетюшская</w:t>
            </w:r>
            <w:proofErr w:type="spellEnd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>Хапаева</w:t>
            </w:r>
            <w:proofErr w:type="spellEnd"/>
            <w:r w:rsidRPr="00131E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Владимира Аверкиевича»</w:t>
            </w:r>
          </w:p>
        </w:tc>
      </w:tr>
    </w:tbl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7F" w:rsidRPr="003F6E7F" w:rsidRDefault="003F6E7F" w:rsidP="003F6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2BC" w:rsidRDefault="008542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542BC" w:rsidRPr="00581358" w:rsidRDefault="008542BC" w:rsidP="0058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3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8542BC" w:rsidRDefault="008542BC" w:rsidP="0058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358">
        <w:rPr>
          <w:rFonts w:ascii="Times New Roman" w:hAnsi="Times New Roman" w:cs="Times New Roman"/>
          <w:b/>
          <w:bCs/>
          <w:sz w:val="28"/>
          <w:szCs w:val="28"/>
        </w:rPr>
        <w:t>о проведении Республиканской акции «</w:t>
      </w:r>
      <w:r w:rsidRPr="00581358">
        <w:rPr>
          <w:rFonts w:ascii="Times New Roman" w:eastAsia="Calibri" w:hAnsi="Times New Roman" w:cs="Times New Roman"/>
          <w:b/>
          <w:sz w:val="28"/>
          <w:szCs w:val="28"/>
        </w:rPr>
        <w:t>Мои дела в защиту животных</w:t>
      </w:r>
      <w:r w:rsidRPr="0058135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81358" w:rsidRPr="00581358" w:rsidRDefault="00581358" w:rsidP="0058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2BC" w:rsidRPr="00581358" w:rsidRDefault="008542BC" w:rsidP="0058135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542BC" w:rsidRPr="00581358" w:rsidRDefault="008542BC" w:rsidP="0058135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 xml:space="preserve">1.1. Положение о проведении Республиканской акции </w:t>
      </w:r>
      <w:r w:rsidRPr="00581358">
        <w:rPr>
          <w:rFonts w:ascii="Times New Roman" w:hAnsi="Times New Roman" w:cs="Times New Roman"/>
          <w:bCs/>
          <w:sz w:val="28"/>
          <w:szCs w:val="28"/>
        </w:rPr>
        <w:t>«</w:t>
      </w:r>
      <w:r w:rsidRPr="00581358">
        <w:rPr>
          <w:rFonts w:ascii="Times New Roman" w:eastAsia="Calibri" w:hAnsi="Times New Roman" w:cs="Times New Roman"/>
          <w:sz w:val="28"/>
          <w:szCs w:val="28"/>
        </w:rPr>
        <w:t>Мои дела в защиту животных»</w:t>
      </w:r>
      <w:r w:rsidRPr="005813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1358">
        <w:rPr>
          <w:rFonts w:ascii="Times New Roman" w:hAnsi="Times New Roman" w:cs="Times New Roman"/>
          <w:sz w:val="28"/>
          <w:szCs w:val="28"/>
        </w:rPr>
        <w:t xml:space="preserve">(далее соответственно – Положение, Акция) определяет цель, задачи, сроки и условия проведения Акции. </w:t>
      </w:r>
    </w:p>
    <w:p w:rsidR="008542BC" w:rsidRPr="00581358" w:rsidRDefault="008542BC" w:rsidP="0058135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1.2. Акция приурочена к Всемирному дню животных (4 октября).</w:t>
      </w:r>
    </w:p>
    <w:p w:rsidR="008542BC" w:rsidRPr="00581358" w:rsidRDefault="008542BC" w:rsidP="005813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2. Организаторы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2.1. 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2.2. Общее руководство по подготовке и проведению Акции осуществляет государственное бюджетное учреждение дополнительного образования «Республиканский центр внешкольной работы» (далее – ГБУ ДО «РЦВР»).</w:t>
      </w:r>
    </w:p>
    <w:p w:rsidR="008542BC" w:rsidRPr="00581358" w:rsidRDefault="008542BC" w:rsidP="0058135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3. Цели и задачи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3.1.</w:t>
      </w:r>
      <w:r w:rsidRPr="00581358">
        <w:rPr>
          <w:rFonts w:ascii="Times New Roman" w:hAnsi="Times New Roman" w:cs="Times New Roman"/>
          <w:sz w:val="28"/>
          <w:szCs w:val="28"/>
        </w:rPr>
        <w:tab/>
        <w:t>Научить подрастающее поколение обращать внимание на других обитателей планеты.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3.2. Задача Акции: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закрепить знание детей о домашних животных;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воспитать доброжелательное отношение к домашним животным;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формирование бережного отношения к домашним животным, милосердия, ответственности и активной жизненной позиции вместе с участниками </w:t>
      </w:r>
      <w:r w:rsidRPr="00581358">
        <w:rPr>
          <w:rFonts w:ascii="Times New Roman" w:hAnsi="Times New Roman" w:cs="Times New Roman"/>
          <w:sz w:val="28"/>
          <w:szCs w:val="28"/>
        </w:rPr>
        <w:t>Республиканского антинаркотического проекта «Самостоятельные дети»</w:t>
      </w: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 (далее – Проект);</w:t>
      </w:r>
    </w:p>
    <w:p w:rsidR="008542BC" w:rsidRPr="00581358" w:rsidRDefault="008542BC" w:rsidP="00581358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>познакомить жителей городов и населенных пунктов с Проектом;</w:t>
      </w:r>
    </w:p>
    <w:p w:rsidR="008542BC" w:rsidRPr="00581358" w:rsidRDefault="008542BC" w:rsidP="0058135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4. Участники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>4.1.   Дети и подростки, руководители – педагоги, родители, состоящие из участников Проекта в сопровождении педагога общеобразовательного учреждения, в котором реализуется Проект.</w:t>
      </w:r>
    </w:p>
    <w:p w:rsidR="008542BC" w:rsidRPr="00581358" w:rsidRDefault="008542BC" w:rsidP="00581358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>5.1.    Мобильные бригады участников Проекта: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организуют пространство, на котором планируется проведение Акции, решение вопроса о музыкальном сопровождении мероприятия (при необходимости), вопроса о размещении плакатов, с символикой Проекта и Акции;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в назначенное время выходят на место проведения Акции, устанавливают плакаты и организуют Акцию</w:t>
      </w:r>
      <w:r w:rsidRPr="0058135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2BC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r w:rsidRPr="00581358">
        <w:rPr>
          <w:rFonts w:ascii="Times New Roman" w:hAnsi="Times New Roman" w:cs="Times New Roman"/>
          <w:bCs/>
          <w:sz w:val="28"/>
          <w:szCs w:val="28"/>
        </w:rPr>
        <w:t>Акция проводится с соблюдением законодательства Российской Федерации.</w:t>
      </w: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 Приветствуется приглашение представителей средств массовой информации (далее - СМИ).</w:t>
      </w:r>
    </w:p>
    <w:p w:rsidR="00581358" w:rsidRPr="00581358" w:rsidRDefault="00581358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2BC" w:rsidRPr="00581358" w:rsidRDefault="008542BC" w:rsidP="0058135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lastRenderedPageBreak/>
        <w:t>6. Требования к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6.1.  Результатом проведенной Акции является групповая фотография всех участников мероприятия с места проведения.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6.2. На сайтах общеобразовательных организаций во вкладках для родителей и педагогов рекомендуется разместить информацию с материалами о проведенной Акции.</w:t>
      </w:r>
    </w:p>
    <w:p w:rsidR="008542BC" w:rsidRPr="00581358" w:rsidRDefault="008542BC" w:rsidP="00581358">
      <w:pPr>
        <w:suppressAutoHyphens/>
        <w:spacing w:after="0" w:line="240" w:lineRule="auto"/>
        <w:ind w:left="851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813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7. Время и место проведения Акции</w:t>
      </w:r>
    </w:p>
    <w:p w:rsidR="008542BC" w:rsidRPr="00581358" w:rsidRDefault="008542BC" w:rsidP="0058135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>7.1. Акция проводится 4 октября 2023 года с 11:00 до 16:30</w:t>
      </w:r>
      <w:r w:rsidRPr="005813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 одном из многолюдных мест города или населенного пункта, приюте для бездомных животных Республики Татарстан. </w:t>
      </w:r>
    </w:p>
    <w:p w:rsidR="008542BC" w:rsidRPr="00581358" w:rsidRDefault="008542BC" w:rsidP="00581358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8. Порядок подведения итогов Акции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8.1. По итогам проведенной Акции на электронный адрес Проекта             </w:t>
      </w:r>
      <w:hyperlink r:id="rId6" w:history="1">
        <w:r w:rsidRPr="00581358">
          <w:rPr>
            <w:rStyle w:val="a6"/>
            <w:rFonts w:ascii="Times New Roman" w:hAnsi="Times New Roman" w:cs="Times New Roman"/>
            <w:sz w:val="28"/>
            <w:szCs w:val="28"/>
          </w:rPr>
          <w:t>sms-deti2019@mail.ru</w:t>
        </w:r>
      </w:hyperlink>
      <w:r w:rsidRPr="00581358">
        <w:rPr>
          <w:rStyle w:val="a6"/>
          <w:rFonts w:ascii="Times New Roman" w:hAnsi="Times New Roman" w:cs="Times New Roman"/>
          <w:sz w:val="28"/>
          <w:szCs w:val="28"/>
        </w:rPr>
        <w:t xml:space="preserve"> с пометкой «Всемирный день животных» </w:t>
      </w: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представляется краткий отчет в виде текстовой информации (пресс-релиз) в программе </w:t>
      </w:r>
      <w:r w:rsidRPr="00581358">
        <w:rPr>
          <w:rFonts w:ascii="Times New Roman" w:eastAsia="Calibri" w:hAnsi="Times New Roman" w:cs="Times New Roman"/>
          <w:sz w:val="28"/>
          <w:szCs w:val="28"/>
          <w:lang w:val="en-US"/>
        </w:rPr>
        <w:t>Microsoft</w:t>
      </w: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1358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581358">
        <w:rPr>
          <w:rFonts w:ascii="Times New Roman" w:eastAsia="Calibri" w:hAnsi="Times New Roman" w:cs="Times New Roman"/>
          <w:sz w:val="28"/>
          <w:szCs w:val="28"/>
        </w:rPr>
        <w:t xml:space="preserve"> (14 шрифт, 1 интервал, не более 1 страницы) и 3 фотографии (</w:t>
      </w:r>
      <w:r w:rsidRPr="00581358">
        <w:rPr>
          <w:rFonts w:ascii="Times New Roman" w:eastAsia="Calibri" w:hAnsi="Times New Roman" w:cs="Times New Roman"/>
          <w:sz w:val="28"/>
          <w:szCs w:val="28"/>
          <w:lang w:val="en-US"/>
        </w:rPr>
        <w:t>jpeg</w:t>
      </w:r>
      <w:r w:rsidRPr="0058135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358">
        <w:rPr>
          <w:rFonts w:ascii="Times New Roman" w:eastAsia="Calibri" w:hAnsi="Times New Roman" w:cs="Times New Roman"/>
          <w:sz w:val="28"/>
          <w:szCs w:val="28"/>
        </w:rPr>
        <w:t>8.2.  Своевременность, информативность и творческая подача материала, а также подтверждающая информация о размещении материалов в средствах массовой информации (далее – СМИ),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8542BC" w:rsidRPr="000C1D74" w:rsidRDefault="008542BC" w:rsidP="00581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C1D74">
        <w:rPr>
          <w:rFonts w:ascii="Times New Roman" w:eastAsia="Calibri" w:hAnsi="Times New Roman" w:cs="Times New Roman"/>
          <w:b/>
          <w:sz w:val="28"/>
          <w:szCs w:val="28"/>
          <w:u w:val="single"/>
        </w:rPr>
        <w:t>8.3.    Срок предоставления отчета до 8 октября 2023 г.</w:t>
      </w:r>
    </w:p>
    <w:p w:rsidR="008542BC" w:rsidRPr="00581358" w:rsidRDefault="008542BC" w:rsidP="00581358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>9. Контактная информация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 xml:space="preserve">9.1. Оргкомитет Акции расположен по адресу: Республика Татарстан, </w:t>
      </w:r>
      <w:proofErr w:type="spellStart"/>
      <w:r w:rsidRPr="00581358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581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358">
        <w:rPr>
          <w:rFonts w:ascii="Times New Roman" w:hAnsi="Times New Roman" w:cs="Times New Roman"/>
          <w:sz w:val="28"/>
          <w:szCs w:val="28"/>
        </w:rPr>
        <w:t>ул.Тимирязева</w:t>
      </w:r>
      <w:proofErr w:type="spellEnd"/>
      <w:r w:rsidRPr="00581358">
        <w:rPr>
          <w:rFonts w:ascii="Times New Roman" w:hAnsi="Times New Roman" w:cs="Times New Roman"/>
          <w:sz w:val="28"/>
          <w:szCs w:val="28"/>
        </w:rPr>
        <w:t>, д.8а, ГБУ ДО «Республиканский центр внешкольной работы».</w:t>
      </w:r>
    </w:p>
    <w:p w:rsidR="008542BC" w:rsidRPr="00581358" w:rsidRDefault="008542BC" w:rsidP="00581358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581358">
        <w:rPr>
          <w:rFonts w:ascii="Times New Roman" w:hAnsi="Times New Roman" w:cs="Times New Roman"/>
          <w:sz w:val="28"/>
          <w:szCs w:val="28"/>
        </w:rPr>
        <w:t xml:space="preserve">Контактное лицо: руководитель Проекта </w:t>
      </w:r>
      <w:proofErr w:type="spellStart"/>
      <w:r w:rsidRPr="00581358">
        <w:rPr>
          <w:rFonts w:ascii="Times New Roman" w:hAnsi="Times New Roman" w:cs="Times New Roman"/>
          <w:sz w:val="28"/>
          <w:szCs w:val="28"/>
        </w:rPr>
        <w:t>Плагова</w:t>
      </w:r>
      <w:proofErr w:type="spellEnd"/>
      <w:r w:rsidRPr="00581358">
        <w:rPr>
          <w:rFonts w:ascii="Times New Roman" w:hAnsi="Times New Roman" w:cs="Times New Roman"/>
          <w:sz w:val="28"/>
          <w:szCs w:val="28"/>
        </w:rPr>
        <w:t xml:space="preserve"> Елена Олеговна,                 8 (843) 204-05-86, </w:t>
      </w:r>
      <w:hyperlink r:id="rId7" w:history="1">
        <w:r w:rsidRPr="0058135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plagova</w:t>
        </w:r>
        <w:r w:rsidRPr="00581358">
          <w:rPr>
            <w:rStyle w:val="a6"/>
            <w:rFonts w:ascii="Times New Roman" w:hAnsi="Times New Roman" w:cs="Times New Roman"/>
            <w:sz w:val="28"/>
            <w:szCs w:val="28"/>
          </w:rPr>
          <w:t>2016@</w:t>
        </w:r>
        <w:r w:rsidRPr="0058135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58135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58135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8135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</w:p>
    <w:p w:rsidR="008542BC" w:rsidRDefault="008542BC" w:rsidP="008542BC">
      <w:pPr>
        <w:ind w:left="5670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Default="008542BC" w:rsidP="008542BC">
      <w:pPr>
        <w:ind w:left="5954"/>
        <w:jc w:val="both"/>
        <w:rPr>
          <w:sz w:val="28"/>
        </w:rPr>
      </w:pPr>
    </w:p>
    <w:p w:rsidR="008542BC" w:rsidRPr="001D5B3E" w:rsidRDefault="008542BC" w:rsidP="001D5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B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8542BC" w:rsidRPr="001D5B3E" w:rsidRDefault="008542BC" w:rsidP="001D5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B3E">
        <w:rPr>
          <w:rFonts w:ascii="Times New Roman" w:hAnsi="Times New Roman" w:cs="Times New Roman"/>
          <w:b/>
          <w:bCs/>
          <w:sz w:val="28"/>
          <w:szCs w:val="28"/>
        </w:rPr>
        <w:t>о проведении Республиканской акции «</w:t>
      </w:r>
      <w:r w:rsidRPr="001D5B3E">
        <w:rPr>
          <w:rFonts w:ascii="Times New Roman" w:eastAsia="Calibri" w:hAnsi="Times New Roman" w:cs="Times New Roman"/>
          <w:b/>
          <w:sz w:val="28"/>
          <w:szCs w:val="28"/>
        </w:rPr>
        <w:t>Поделись улыбкой</w:t>
      </w:r>
      <w:r w:rsidRPr="001D5B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42BC" w:rsidRPr="001D5B3E" w:rsidRDefault="008542BC" w:rsidP="001D5B3E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2BC" w:rsidRPr="001D5B3E" w:rsidRDefault="008542BC" w:rsidP="001D5B3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542BC" w:rsidRPr="001D5B3E" w:rsidRDefault="008542BC" w:rsidP="001D5B3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 xml:space="preserve">1.1. Положение о проведении Республиканской акции </w:t>
      </w:r>
      <w:r w:rsidRPr="001D5B3E">
        <w:rPr>
          <w:rFonts w:ascii="Times New Roman" w:hAnsi="Times New Roman" w:cs="Times New Roman"/>
          <w:bCs/>
          <w:sz w:val="28"/>
          <w:szCs w:val="28"/>
        </w:rPr>
        <w:t>«</w:t>
      </w:r>
      <w:r w:rsidRPr="001D5B3E">
        <w:rPr>
          <w:rFonts w:ascii="Times New Roman" w:eastAsia="Calibri" w:hAnsi="Times New Roman" w:cs="Times New Roman"/>
          <w:sz w:val="28"/>
          <w:szCs w:val="28"/>
        </w:rPr>
        <w:t>Поделись улыбкой»</w:t>
      </w:r>
      <w:r w:rsidRPr="001D5B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5B3E">
        <w:rPr>
          <w:rFonts w:ascii="Times New Roman" w:hAnsi="Times New Roman" w:cs="Times New Roman"/>
          <w:sz w:val="28"/>
          <w:szCs w:val="28"/>
        </w:rPr>
        <w:t>(далее соответственно – Положение, Акция) определяет цель, задачи, сроки и условия проведения Акции.</w:t>
      </w:r>
    </w:p>
    <w:p w:rsidR="008542BC" w:rsidRPr="001D5B3E" w:rsidRDefault="008542BC" w:rsidP="001D5B3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1.2. Акция приурочена к Всемирному дню улыбки (6 октября).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BC" w:rsidRPr="001D5B3E" w:rsidRDefault="008542BC" w:rsidP="001D5B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2. Организаторы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2.1. 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2.2. Общее руководство по подготовке и проведению Акции осуществляет государственное бюджетное учреждение дополнительного образования «Республиканский центр внешкольной работы» (далее – ГБУ ДО «РЦВР»).</w:t>
      </w:r>
    </w:p>
    <w:p w:rsidR="008542BC" w:rsidRPr="001D5B3E" w:rsidRDefault="008542BC" w:rsidP="001D5B3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BC" w:rsidRPr="001D5B3E" w:rsidRDefault="008542BC" w:rsidP="001D5B3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3. Цели и задачи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3.1.</w:t>
      </w:r>
      <w:r w:rsidRPr="001D5B3E">
        <w:rPr>
          <w:rFonts w:ascii="Times New Roman" w:hAnsi="Times New Roman" w:cs="Times New Roman"/>
          <w:sz w:val="28"/>
          <w:szCs w:val="28"/>
        </w:rPr>
        <w:tab/>
      </w: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Актуализация активной гражданской антинаркотической позиции участников </w:t>
      </w:r>
      <w:r w:rsidRPr="001D5B3E">
        <w:rPr>
          <w:rFonts w:ascii="Times New Roman" w:hAnsi="Times New Roman" w:cs="Times New Roman"/>
          <w:sz w:val="28"/>
          <w:szCs w:val="28"/>
        </w:rPr>
        <w:t>Республиканского антинаркотического проекта «Самостоятельные дети»</w:t>
      </w: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 (далее – Проект)</w:t>
      </w:r>
      <w:r w:rsidRPr="001D5B3E">
        <w:rPr>
          <w:rFonts w:ascii="Times New Roman" w:hAnsi="Times New Roman" w:cs="Times New Roman"/>
          <w:sz w:val="28"/>
          <w:szCs w:val="28"/>
        </w:rPr>
        <w:t>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3.2. Задача Акции: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активизировать личностный потенциал участников Проекта;</w:t>
      </w:r>
    </w:p>
    <w:p w:rsidR="008542BC" w:rsidRPr="001D5B3E" w:rsidRDefault="008542BC" w:rsidP="001D5B3E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познакомить жителей городов и населенных пунктов с Проектом;</w:t>
      </w:r>
    </w:p>
    <w:p w:rsidR="008542BC" w:rsidRPr="001D5B3E" w:rsidRDefault="008542BC" w:rsidP="001D5B3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Проекта.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BC" w:rsidRPr="001D5B3E" w:rsidRDefault="008542BC" w:rsidP="001D5B3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4. Участники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4.1.   Дети и подростки, руководители – педагоги, родители, состоящие из участников Проекта в сопровождении педагога общеобразовательного учреждения, в котором реализуется Проект.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BC" w:rsidRPr="001D5B3E" w:rsidRDefault="008542BC" w:rsidP="001D5B3E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5.1.    Мобильные бригады участников Проекта: 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определяют место проведения Акции в многолюдном месте (торгово-развлекательном комплексе населенного пункта, месте массового гуляния людей);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в назначенное время выходят на место проведения Акции, устанавливают плакаты с символикой проекта;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раздают изготовленные заранее малые формы рекламной продукции: календари, </w:t>
      </w:r>
      <w:proofErr w:type="spellStart"/>
      <w:r w:rsidRPr="001D5B3E">
        <w:rPr>
          <w:rFonts w:ascii="Times New Roman" w:eastAsia="Calibri" w:hAnsi="Times New Roman" w:cs="Times New Roman"/>
          <w:sz w:val="28"/>
          <w:szCs w:val="28"/>
        </w:rPr>
        <w:t>стикеры</w:t>
      </w:r>
      <w:proofErr w:type="spellEnd"/>
      <w:r w:rsidRPr="001D5B3E">
        <w:rPr>
          <w:rFonts w:ascii="Times New Roman" w:eastAsia="Calibri" w:hAnsi="Times New Roman" w:cs="Times New Roman"/>
          <w:sz w:val="28"/>
          <w:szCs w:val="28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1D5B3E">
        <w:rPr>
          <w:rFonts w:ascii="Times New Roman" w:eastAsia="Calibri" w:hAnsi="Times New Roman" w:cs="Times New Roman"/>
          <w:sz w:val="28"/>
          <w:szCs w:val="28"/>
        </w:rPr>
        <w:t>смайла</w:t>
      </w:r>
      <w:proofErr w:type="spellEnd"/>
      <w:r w:rsidRPr="001D5B3E">
        <w:rPr>
          <w:rFonts w:ascii="Times New Roman" w:eastAsia="Calibri" w:hAnsi="Times New Roman" w:cs="Times New Roman"/>
          <w:sz w:val="28"/>
          <w:szCs w:val="28"/>
        </w:rPr>
        <w:t>» с призывом вести здоровый образ жизни (далее – ЗОЖ)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5.2. </w:t>
      </w:r>
      <w:r w:rsidRPr="001D5B3E">
        <w:rPr>
          <w:rFonts w:ascii="Times New Roman" w:hAnsi="Times New Roman" w:cs="Times New Roman"/>
          <w:bCs/>
          <w:sz w:val="28"/>
          <w:szCs w:val="28"/>
        </w:rPr>
        <w:t>Акция проводится с соблюдением законодательства Российской Федерации.</w:t>
      </w:r>
    </w:p>
    <w:p w:rsidR="008542BC" w:rsidRPr="001D5B3E" w:rsidRDefault="008542BC" w:rsidP="001D5B3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BC" w:rsidRPr="001D5B3E" w:rsidRDefault="008542BC" w:rsidP="001D5B3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6. Требования к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6.1.  Результатом проведенной Акции является групповая фотография всех участников мероприятия с изготовленными листовками.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6.2. На сайтах общеобразовательных организаций во вкладках для родителей и педагогов рекомендуется разместить информацию о здоровом образе жизни и важности хорошего самочувствия родителей, педагогов и учащихся.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BC" w:rsidRPr="001D5B3E" w:rsidRDefault="008542BC" w:rsidP="001D5B3E">
      <w:pPr>
        <w:suppressAutoHyphens/>
        <w:spacing w:after="0" w:line="240" w:lineRule="auto"/>
        <w:ind w:left="851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1D5B3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7. Время и место проведения Акции</w:t>
      </w:r>
    </w:p>
    <w:p w:rsidR="008542BC" w:rsidRPr="001D5B3E" w:rsidRDefault="008542BC" w:rsidP="001D5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7.1. Акция проводится 6 октября 2023 года с 11:00 до 16:30</w:t>
      </w:r>
      <w:r w:rsidRPr="001D5B3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 одном из многолюдных мест города или населенного пункта. </w:t>
      </w:r>
    </w:p>
    <w:p w:rsidR="008542BC" w:rsidRPr="001D5B3E" w:rsidRDefault="008542BC" w:rsidP="001D5B3E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8542BC" w:rsidRPr="001D5B3E" w:rsidRDefault="008542BC" w:rsidP="001D5B3E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8. Порядок подведения итогов Акции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8.1. По итогам проведенной Акции на электронный адрес Проекта             </w:t>
      </w:r>
      <w:hyperlink r:id="rId8" w:history="1">
        <w:r w:rsidRPr="001D5B3E">
          <w:rPr>
            <w:rStyle w:val="a6"/>
            <w:rFonts w:ascii="Times New Roman" w:hAnsi="Times New Roman" w:cs="Times New Roman"/>
            <w:sz w:val="28"/>
            <w:szCs w:val="28"/>
          </w:rPr>
          <w:t>sms-deti2019@mail.ru</w:t>
        </w:r>
      </w:hyperlink>
      <w:r w:rsidRPr="001D5B3E">
        <w:rPr>
          <w:rStyle w:val="a6"/>
          <w:rFonts w:ascii="Times New Roman" w:hAnsi="Times New Roman" w:cs="Times New Roman"/>
          <w:sz w:val="28"/>
          <w:szCs w:val="28"/>
        </w:rPr>
        <w:t xml:space="preserve"> с пометкой «Поделись улыбкой» </w:t>
      </w: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представляется краткий отчет в виде текстовой информации (пресс-релиз) в программе </w:t>
      </w:r>
      <w:r w:rsidRPr="001D5B3E">
        <w:rPr>
          <w:rFonts w:ascii="Times New Roman" w:eastAsia="Calibri" w:hAnsi="Times New Roman" w:cs="Times New Roman"/>
          <w:sz w:val="28"/>
          <w:szCs w:val="28"/>
          <w:lang w:val="en-US"/>
        </w:rPr>
        <w:t>Microsoft</w:t>
      </w: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5B3E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1D5B3E">
        <w:rPr>
          <w:rFonts w:ascii="Times New Roman" w:eastAsia="Calibri" w:hAnsi="Times New Roman" w:cs="Times New Roman"/>
          <w:sz w:val="28"/>
          <w:szCs w:val="28"/>
        </w:rPr>
        <w:t xml:space="preserve">    (14 шрифт, 1 интервал, не более 1 страницы) и 3 фотографии (</w:t>
      </w:r>
      <w:r w:rsidRPr="001D5B3E">
        <w:rPr>
          <w:rFonts w:ascii="Times New Roman" w:eastAsia="Calibri" w:hAnsi="Times New Roman" w:cs="Times New Roman"/>
          <w:sz w:val="28"/>
          <w:szCs w:val="28"/>
          <w:lang w:val="en-US"/>
        </w:rPr>
        <w:t>jpeg</w:t>
      </w:r>
      <w:r w:rsidRPr="001D5B3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8.2.  Своевременность, информативность и творческая подача материала, а также подтверждающая информация о размещении материалов в средствах массовой информации (далее – СМИ),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eastAsia="Calibri" w:hAnsi="Times New Roman" w:cs="Times New Roman"/>
          <w:sz w:val="28"/>
          <w:szCs w:val="28"/>
        </w:rPr>
        <w:t>8.3. И</w:t>
      </w:r>
      <w:r w:rsidRPr="001D5B3E">
        <w:rPr>
          <w:rFonts w:ascii="Times New Roman" w:hAnsi="Times New Roman" w:cs="Times New Roman"/>
          <w:sz w:val="28"/>
          <w:szCs w:val="28"/>
        </w:rPr>
        <w:t xml:space="preserve">зготовленные заранее малые формы рекламной продукции: календари, </w:t>
      </w:r>
      <w:proofErr w:type="spellStart"/>
      <w:r w:rsidRPr="001D5B3E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1D5B3E">
        <w:rPr>
          <w:rFonts w:ascii="Times New Roman" w:hAnsi="Times New Roman" w:cs="Times New Roman"/>
          <w:sz w:val="28"/>
          <w:szCs w:val="28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1D5B3E">
        <w:rPr>
          <w:rFonts w:ascii="Times New Roman" w:hAnsi="Times New Roman" w:cs="Times New Roman"/>
          <w:sz w:val="28"/>
          <w:szCs w:val="28"/>
        </w:rPr>
        <w:t>смайла</w:t>
      </w:r>
      <w:proofErr w:type="spellEnd"/>
      <w:r w:rsidRPr="001D5B3E">
        <w:rPr>
          <w:rFonts w:ascii="Times New Roman" w:hAnsi="Times New Roman" w:cs="Times New Roman"/>
          <w:sz w:val="28"/>
          <w:szCs w:val="28"/>
        </w:rPr>
        <w:t>» с призывом вести ЗОЖ рекомендуется разместить в социальных сетях.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D5B3E">
        <w:rPr>
          <w:rFonts w:ascii="Times New Roman" w:eastAsia="Calibri" w:hAnsi="Times New Roman" w:cs="Times New Roman"/>
          <w:b/>
          <w:sz w:val="28"/>
          <w:szCs w:val="28"/>
          <w:u w:val="single"/>
        </w:rPr>
        <w:t>8.4.    Срок предоставления отчета до 10 октября 2023 г.</w:t>
      </w:r>
    </w:p>
    <w:p w:rsidR="008542BC" w:rsidRPr="001D5B3E" w:rsidRDefault="008542BC" w:rsidP="001D5B3E">
      <w:pPr>
        <w:pStyle w:val="a5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>9. Контактная информация</w:t>
      </w:r>
    </w:p>
    <w:p w:rsidR="008542BC" w:rsidRPr="001D5B3E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 xml:space="preserve">9.1. Оргкомитет Акции расположен по адресу: Республика Татарстан, </w:t>
      </w:r>
      <w:proofErr w:type="spellStart"/>
      <w:r w:rsidRPr="001D5B3E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1D5B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B3E">
        <w:rPr>
          <w:rFonts w:ascii="Times New Roman" w:hAnsi="Times New Roman" w:cs="Times New Roman"/>
          <w:sz w:val="28"/>
          <w:szCs w:val="28"/>
        </w:rPr>
        <w:t>ул.Тимирязева</w:t>
      </w:r>
      <w:proofErr w:type="spellEnd"/>
      <w:r w:rsidRPr="001D5B3E">
        <w:rPr>
          <w:rFonts w:ascii="Times New Roman" w:hAnsi="Times New Roman" w:cs="Times New Roman"/>
          <w:sz w:val="28"/>
          <w:szCs w:val="28"/>
        </w:rPr>
        <w:t>, д.8а, ГБУ ДО «Республиканский центр внешкольной работы».</w:t>
      </w:r>
    </w:p>
    <w:p w:rsidR="003F6E7F" w:rsidRPr="003F6E7F" w:rsidRDefault="008542BC" w:rsidP="001D5B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B3E">
        <w:rPr>
          <w:rFonts w:ascii="Times New Roman" w:hAnsi="Times New Roman" w:cs="Times New Roman"/>
          <w:sz w:val="28"/>
          <w:szCs w:val="28"/>
        </w:rPr>
        <w:t xml:space="preserve">Контактное лицо: руководитель Проекта </w:t>
      </w:r>
      <w:proofErr w:type="spellStart"/>
      <w:r w:rsidRPr="001D5B3E">
        <w:rPr>
          <w:rFonts w:ascii="Times New Roman" w:hAnsi="Times New Roman" w:cs="Times New Roman"/>
          <w:sz w:val="28"/>
          <w:szCs w:val="28"/>
        </w:rPr>
        <w:t>Плагова</w:t>
      </w:r>
      <w:proofErr w:type="spellEnd"/>
      <w:r w:rsidRPr="001D5B3E">
        <w:rPr>
          <w:rFonts w:ascii="Times New Roman" w:hAnsi="Times New Roman" w:cs="Times New Roman"/>
          <w:sz w:val="28"/>
          <w:szCs w:val="28"/>
        </w:rPr>
        <w:t xml:space="preserve"> Елена Олеговна,                 8 (843) 204-05-86, </w:t>
      </w:r>
      <w:hyperlink r:id="rId9" w:history="1">
        <w:r w:rsidRPr="001D5B3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plagova</w:t>
        </w:r>
        <w:r w:rsidRPr="001D5B3E">
          <w:rPr>
            <w:rStyle w:val="a6"/>
            <w:rFonts w:ascii="Times New Roman" w:hAnsi="Times New Roman" w:cs="Times New Roman"/>
            <w:sz w:val="28"/>
            <w:szCs w:val="28"/>
          </w:rPr>
          <w:t>2016@</w:t>
        </w:r>
        <w:r w:rsidRPr="001D5B3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1D5B3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D5B3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D5B3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</w:p>
    <w:sectPr w:rsidR="003F6E7F" w:rsidRPr="003F6E7F" w:rsidSect="00131E3A">
      <w:pgSz w:w="11906" w:h="16838"/>
      <w:pgMar w:top="851" w:right="107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DC7467"/>
    <w:multiLevelType w:val="hybridMultilevel"/>
    <w:tmpl w:val="52B4530A"/>
    <w:lvl w:ilvl="0" w:tplc="90E410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0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3"/>
  </w:num>
  <w:num w:numId="5">
    <w:abstractNumId w:val="4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12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13E2A"/>
    <w:rsid w:val="00015AC0"/>
    <w:rsid w:val="000258B3"/>
    <w:rsid w:val="000420B4"/>
    <w:rsid w:val="00046A16"/>
    <w:rsid w:val="00061359"/>
    <w:rsid w:val="000B76C1"/>
    <w:rsid w:val="000B7F2B"/>
    <w:rsid w:val="000C1D74"/>
    <w:rsid w:val="000C5B0C"/>
    <w:rsid w:val="000E0838"/>
    <w:rsid w:val="000E7926"/>
    <w:rsid w:val="000F2B37"/>
    <w:rsid w:val="00121611"/>
    <w:rsid w:val="00123892"/>
    <w:rsid w:val="00131865"/>
    <w:rsid w:val="00131E3A"/>
    <w:rsid w:val="00136B79"/>
    <w:rsid w:val="00137139"/>
    <w:rsid w:val="00151A64"/>
    <w:rsid w:val="00163586"/>
    <w:rsid w:val="00167590"/>
    <w:rsid w:val="00175AEC"/>
    <w:rsid w:val="0018105B"/>
    <w:rsid w:val="001A3F5F"/>
    <w:rsid w:val="001B2BEA"/>
    <w:rsid w:val="001B300C"/>
    <w:rsid w:val="001C6368"/>
    <w:rsid w:val="001D5B3E"/>
    <w:rsid w:val="001E3741"/>
    <w:rsid w:val="00213E6C"/>
    <w:rsid w:val="00240794"/>
    <w:rsid w:val="002519A3"/>
    <w:rsid w:val="00252DDA"/>
    <w:rsid w:val="00260381"/>
    <w:rsid w:val="00265B68"/>
    <w:rsid w:val="0027536F"/>
    <w:rsid w:val="002775FD"/>
    <w:rsid w:val="00277889"/>
    <w:rsid w:val="00294458"/>
    <w:rsid w:val="002A69B9"/>
    <w:rsid w:val="002B75CC"/>
    <w:rsid w:val="002C0050"/>
    <w:rsid w:val="002C07D3"/>
    <w:rsid w:val="002E103F"/>
    <w:rsid w:val="002E6C4E"/>
    <w:rsid w:val="002F44E3"/>
    <w:rsid w:val="00321893"/>
    <w:rsid w:val="003223D2"/>
    <w:rsid w:val="003235C1"/>
    <w:rsid w:val="00331113"/>
    <w:rsid w:val="00331755"/>
    <w:rsid w:val="00340853"/>
    <w:rsid w:val="00342BFE"/>
    <w:rsid w:val="003629AA"/>
    <w:rsid w:val="00367EF3"/>
    <w:rsid w:val="0038409E"/>
    <w:rsid w:val="00384C8A"/>
    <w:rsid w:val="003A558A"/>
    <w:rsid w:val="003B7730"/>
    <w:rsid w:val="003C2A4B"/>
    <w:rsid w:val="003D458D"/>
    <w:rsid w:val="003F41D3"/>
    <w:rsid w:val="003F6E7F"/>
    <w:rsid w:val="003F7D83"/>
    <w:rsid w:val="004246C7"/>
    <w:rsid w:val="00434E7E"/>
    <w:rsid w:val="00447D64"/>
    <w:rsid w:val="0046182C"/>
    <w:rsid w:val="004665FF"/>
    <w:rsid w:val="00485130"/>
    <w:rsid w:val="0048579C"/>
    <w:rsid w:val="00486216"/>
    <w:rsid w:val="004907C4"/>
    <w:rsid w:val="00491470"/>
    <w:rsid w:val="004A3BB3"/>
    <w:rsid w:val="004C37CF"/>
    <w:rsid w:val="004E6110"/>
    <w:rsid w:val="005151BA"/>
    <w:rsid w:val="00521187"/>
    <w:rsid w:val="00521744"/>
    <w:rsid w:val="005435AB"/>
    <w:rsid w:val="0056289D"/>
    <w:rsid w:val="00580B49"/>
    <w:rsid w:val="00581358"/>
    <w:rsid w:val="0058753B"/>
    <w:rsid w:val="0059248D"/>
    <w:rsid w:val="00595C4C"/>
    <w:rsid w:val="005A77CB"/>
    <w:rsid w:val="005D28FE"/>
    <w:rsid w:val="005E2FA4"/>
    <w:rsid w:val="005E6E38"/>
    <w:rsid w:val="00612BA4"/>
    <w:rsid w:val="00612D5C"/>
    <w:rsid w:val="00614A52"/>
    <w:rsid w:val="00660F11"/>
    <w:rsid w:val="00682EE5"/>
    <w:rsid w:val="00692C44"/>
    <w:rsid w:val="006A4574"/>
    <w:rsid w:val="006B415D"/>
    <w:rsid w:val="006B68AE"/>
    <w:rsid w:val="006D2DEB"/>
    <w:rsid w:val="006D7FA8"/>
    <w:rsid w:val="006E0C08"/>
    <w:rsid w:val="006F684A"/>
    <w:rsid w:val="00700CF7"/>
    <w:rsid w:val="00705929"/>
    <w:rsid w:val="00720070"/>
    <w:rsid w:val="00733448"/>
    <w:rsid w:val="00734EEA"/>
    <w:rsid w:val="007371B1"/>
    <w:rsid w:val="00740C43"/>
    <w:rsid w:val="00745A74"/>
    <w:rsid w:val="00767D71"/>
    <w:rsid w:val="00774A5A"/>
    <w:rsid w:val="00780E9D"/>
    <w:rsid w:val="007870F9"/>
    <w:rsid w:val="007B0BCF"/>
    <w:rsid w:val="007C3C92"/>
    <w:rsid w:val="007E2DF6"/>
    <w:rsid w:val="007F54FD"/>
    <w:rsid w:val="0080424C"/>
    <w:rsid w:val="00804BA9"/>
    <w:rsid w:val="00811BA2"/>
    <w:rsid w:val="00830442"/>
    <w:rsid w:val="00841014"/>
    <w:rsid w:val="008542BC"/>
    <w:rsid w:val="00864C22"/>
    <w:rsid w:val="00876524"/>
    <w:rsid w:val="00877272"/>
    <w:rsid w:val="0088298D"/>
    <w:rsid w:val="00887DA3"/>
    <w:rsid w:val="008A7456"/>
    <w:rsid w:val="008D1354"/>
    <w:rsid w:val="008E0BB3"/>
    <w:rsid w:val="008E6070"/>
    <w:rsid w:val="00907E24"/>
    <w:rsid w:val="009147F1"/>
    <w:rsid w:val="00917A7C"/>
    <w:rsid w:val="00931751"/>
    <w:rsid w:val="00934AF0"/>
    <w:rsid w:val="00961020"/>
    <w:rsid w:val="00981DB7"/>
    <w:rsid w:val="00987433"/>
    <w:rsid w:val="009A260D"/>
    <w:rsid w:val="009B4A3F"/>
    <w:rsid w:val="009C5DA6"/>
    <w:rsid w:val="009D399B"/>
    <w:rsid w:val="009E18D7"/>
    <w:rsid w:val="009E42E5"/>
    <w:rsid w:val="009E68B4"/>
    <w:rsid w:val="009F7783"/>
    <w:rsid w:val="00A01D06"/>
    <w:rsid w:val="00A03CE8"/>
    <w:rsid w:val="00A31B38"/>
    <w:rsid w:val="00A41294"/>
    <w:rsid w:val="00A50EEF"/>
    <w:rsid w:val="00A9270C"/>
    <w:rsid w:val="00A96A9D"/>
    <w:rsid w:val="00AA0BC9"/>
    <w:rsid w:val="00AB71A8"/>
    <w:rsid w:val="00AC148B"/>
    <w:rsid w:val="00AC1BED"/>
    <w:rsid w:val="00AC449A"/>
    <w:rsid w:val="00AC478A"/>
    <w:rsid w:val="00AE5EBB"/>
    <w:rsid w:val="00AF61AC"/>
    <w:rsid w:val="00B120D8"/>
    <w:rsid w:val="00B16D78"/>
    <w:rsid w:val="00B21152"/>
    <w:rsid w:val="00B23D4D"/>
    <w:rsid w:val="00B31C9D"/>
    <w:rsid w:val="00B33D94"/>
    <w:rsid w:val="00B428A6"/>
    <w:rsid w:val="00B4416D"/>
    <w:rsid w:val="00B46F6C"/>
    <w:rsid w:val="00B677E1"/>
    <w:rsid w:val="00B70340"/>
    <w:rsid w:val="00B80EE2"/>
    <w:rsid w:val="00B82E7D"/>
    <w:rsid w:val="00B849CF"/>
    <w:rsid w:val="00B87116"/>
    <w:rsid w:val="00BA27F3"/>
    <w:rsid w:val="00BA51CE"/>
    <w:rsid w:val="00BB6EB4"/>
    <w:rsid w:val="00BD330D"/>
    <w:rsid w:val="00BE0009"/>
    <w:rsid w:val="00BF3061"/>
    <w:rsid w:val="00C04F02"/>
    <w:rsid w:val="00C07120"/>
    <w:rsid w:val="00C1122A"/>
    <w:rsid w:val="00C1211F"/>
    <w:rsid w:val="00C124D6"/>
    <w:rsid w:val="00C17E09"/>
    <w:rsid w:val="00C2023B"/>
    <w:rsid w:val="00C20AFB"/>
    <w:rsid w:val="00C241B5"/>
    <w:rsid w:val="00C336C9"/>
    <w:rsid w:val="00C34C53"/>
    <w:rsid w:val="00C40FAA"/>
    <w:rsid w:val="00C41087"/>
    <w:rsid w:val="00C55F8F"/>
    <w:rsid w:val="00CB3520"/>
    <w:rsid w:val="00CC108B"/>
    <w:rsid w:val="00CC2766"/>
    <w:rsid w:val="00CC290D"/>
    <w:rsid w:val="00CD36FA"/>
    <w:rsid w:val="00CD7DFC"/>
    <w:rsid w:val="00CE0A47"/>
    <w:rsid w:val="00D0464A"/>
    <w:rsid w:val="00D047BD"/>
    <w:rsid w:val="00D04FA3"/>
    <w:rsid w:val="00D14ACC"/>
    <w:rsid w:val="00D219CC"/>
    <w:rsid w:val="00D22567"/>
    <w:rsid w:val="00D254B8"/>
    <w:rsid w:val="00D3000A"/>
    <w:rsid w:val="00D46273"/>
    <w:rsid w:val="00D64D92"/>
    <w:rsid w:val="00D659AB"/>
    <w:rsid w:val="00D65B18"/>
    <w:rsid w:val="00D93074"/>
    <w:rsid w:val="00DB385A"/>
    <w:rsid w:val="00DC4CBA"/>
    <w:rsid w:val="00DD5C65"/>
    <w:rsid w:val="00DD6D54"/>
    <w:rsid w:val="00E01406"/>
    <w:rsid w:val="00E0166C"/>
    <w:rsid w:val="00E120B8"/>
    <w:rsid w:val="00E14E06"/>
    <w:rsid w:val="00E26BD2"/>
    <w:rsid w:val="00E31620"/>
    <w:rsid w:val="00E348CE"/>
    <w:rsid w:val="00E35950"/>
    <w:rsid w:val="00E43C75"/>
    <w:rsid w:val="00E463D4"/>
    <w:rsid w:val="00E476DF"/>
    <w:rsid w:val="00E520EE"/>
    <w:rsid w:val="00E54F7B"/>
    <w:rsid w:val="00E61868"/>
    <w:rsid w:val="00E62E5C"/>
    <w:rsid w:val="00E660C0"/>
    <w:rsid w:val="00E76940"/>
    <w:rsid w:val="00E956C0"/>
    <w:rsid w:val="00EA4D67"/>
    <w:rsid w:val="00EC1EC7"/>
    <w:rsid w:val="00EC75B1"/>
    <w:rsid w:val="00EC75E4"/>
    <w:rsid w:val="00EE1101"/>
    <w:rsid w:val="00EE30B5"/>
    <w:rsid w:val="00EE6420"/>
    <w:rsid w:val="00EF1953"/>
    <w:rsid w:val="00EF4D61"/>
    <w:rsid w:val="00EF61E7"/>
    <w:rsid w:val="00F057DC"/>
    <w:rsid w:val="00F42CB9"/>
    <w:rsid w:val="00F636B9"/>
    <w:rsid w:val="00F63FFB"/>
    <w:rsid w:val="00F64423"/>
    <w:rsid w:val="00F65429"/>
    <w:rsid w:val="00F74723"/>
    <w:rsid w:val="00F90A22"/>
    <w:rsid w:val="00FA3277"/>
    <w:rsid w:val="00FB641D"/>
    <w:rsid w:val="00FC114B"/>
    <w:rsid w:val="00FC464F"/>
    <w:rsid w:val="00FC4CD0"/>
    <w:rsid w:val="00FD4264"/>
    <w:rsid w:val="00FD4C55"/>
    <w:rsid w:val="00FD77DA"/>
    <w:rsid w:val="00FE2123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8929D-3422-4735-8991-BDC6E44D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6D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s-deti2019@mail.ru" TargetMode="External"/><Relationship Id="rId3" Type="http://schemas.openxmlformats.org/officeDocument/2006/relationships/styles" Target="styles.xml"/><Relationship Id="rId7" Type="http://schemas.openxmlformats.org/officeDocument/2006/relationships/hyperlink" Target="plagova2016@gmail.com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ms-deti2019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plagova2016@gmail.com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9555D-C3C7-4FE5-9059-B3C17847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22</Pages>
  <Words>6807</Words>
  <Characters>38805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27</cp:revision>
  <cp:lastPrinted>2023-10-09T07:58:00Z</cp:lastPrinted>
  <dcterms:created xsi:type="dcterms:W3CDTF">2023-09-14T08:29:00Z</dcterms:created>
  <dcterms:modified xsi:type="dcterms:W3CDTF">2023-10-09T08:12:00Z</dcterms:modified>
</cp:coreProperties>
</file>